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F5F2D5" w14:textId="77777777" w:rsidR="000C297F" w:rsidRDefault="000C297F">
      <w:pPr>
        <w:pStyle w:val="Titolo4"/>
        <w:keepNext/>
        <w:jc w:val="center"/>
        <w:rPr>
          <w:b/>
          <w:bCs/>
          <w:sz w:val="36"/>
          <w:szCs w:val="36"/>
        </w:rPr>
      </w:pPr>
      <w:r>
        <w:rPr>
          <w:b/>
          <w:bCs/>
          <w:sz w:val="36"/>
          <w:szCs w:val="36"/>
        </w:rPr>
        <w:t>MTD INDUSTRIES</w:t>
      </w:r>
    </w:p>
    <w:p w14:paraId="0371C4E0" w14:textId="23E932B3" w:rsidR="000C297F" w:rsidRDefault="000F6685">
      <w:pPr>
        <w:pStyle w:val="Titolo4"/>
        <w:keepNext/>
        <w:jc w:val="center"/>
        <w:rPr>
          <w:rFonts w:ascii="Verdana" w:hAnsi="Verdana" w:cs="Verdana"/>
          <w:b/>
          <w:bCs/>
          <w:sz w:val="36"/>
          <w:szCs w:val="36"/>
        </w:rPr>
      </w:pPr>
      <w:r>
        <w:rPr>
          <w:rFonts w:ascii="Verdana" w:hAnsi="Verdana" w:cs="Verdana"/>
          <w:b/>
          <w:bCs/>
          <w:sz w:val="36"/>
          <w:szCs w:val="36"/>
        </w:rPr>
        <w:t xml:space="preserve">MG-100 Star </w:t>
      </w:r>
      <w:proofErr w:type="spellStart"/>
      <w:r>
        <w:rPr>
          <w:rFonts w:ascii="Verdana" w:hAnsi="Verdana" w:cs="Verdana"/>
          <w:b/>
          <w:bCs/>
          <w:sz w:val="36"/>
          <w:szCs w:val="36"/>
        </w:rPr>
        <w:t>Fortess</w:t>
      </w:r>
      <w:proofErr w:type="spellEnd"/>
      <w:r>
        <w:rPr>
          <w:rFonts w:ascii="Verdana" w:hAnsi="Verdana" w:cs="Verdana"/>
          <w:b/>
          <w:bCs/>
          <w:sz w:val="36"/>
          <w:szCs w:val="36"/>
        </w:rPr>
        <w:t xml:space="preserve"> SF-17</w:t>
      </w:r>
    </w:p>
    <w:p w14:paraId="3E9A83A4" w14:textId="77777777" w:rsidR="000C297F" w:rsidRDefault="000C297F">
      <w:pPr>
        <w:jc w:val="center"/>
        <w:rPr>
          <w:b/>
          <w:bCs/>
          <w:sz w:val="14"/>
          <w:szCs w:val="14"/>
        </w:rPr>
      </w:pPr>
      <w:r>
        <w:rPr>
          <w:b/>
          <w:bCs/>
          <w:sz w:val="28"/>
          <w:szCs w:val="28"/>
        </w:rPr>
        <w:t>By DTM</w:t>
      </w:r>
      <w:r>
        <w:rPr>
          <w:b/>
          <w:bCs/>
          <w:sz w:val="28"/>
          <w:szCs w:val="28"/>
          <w:lang w:val="en-US"/>
        </w:rPr>
        <w:br/>
      </w:r>
    </w:p>
    <w:p w14:paraId="48B9023E" w14:textId="77777777" w:rsidR="000C297F" w:rsidRDefault="000C297F">
      <w:pPr>
        <w:pStyle w:val="Titolo4"/>
        <w:keepNext/>
        <w:jc w:val="center"/>
        <w:rPr>
          <w:rFonts w:ascii="Verdana" w:hAnsi="Verdana" w:cs="Verdana"/>
          <w:b/>
          <w:bCs/>
          <w:sz w:val="16"/>
          <w:szCs w:val="16"/>
        </w:rPr>
      </w:pPr>
      <w:r>
        <w:rPr>
          <w:rFonts w:ascii="Verdana" w:hAnsi="Verdana" w:cs="Verdana"/>
          <w:b/>
          <w:bCs/>
          <w:sz w:val="22"/>
          <w:szCs w:val="22"/>
        </w:rPr>
        <w:t>MTD Industries</w:t>
      </w:r>
    </w:p>
    <w:p w14:paraId="7C97F24A" w14:textId="77777777" w:rsidR="000C297F" w:rsidRDefault="000C297F">
      <w:pPr>
        <w:jc w:val="center"/>
        <w:rPr>
          <w:rFonts w:ascii="Verdana" w:hAnsi="Verdana" w:cs="Verdana"/>
          <w:color w:val="0000FF"/>
          <w:sz w:val="16"/>
          <w:szCs w:val="16"/>
          <w:u w:val="single"/>
        </w:rPr>
      </w:pPr>
      <w:r>
        <w:rPr>
          <w:rFonts w:ascii="Verdana" w:hAnsi="Verdana" w:cs="Verdana"/>
          <w:color w:val="0000FF"/>
          <w:sz w:val="16"/>
          <w:szCs w:val="16"/>
        </w:rPr>
        <w:fldChar w:fldCharType="begin"/>
      </w:r>
      <w:r>
        <w:rPr>
          <w:rFonts w:ascii="Verdana" w:hAnsi="Verdana" w:cs="Verdana"/>
          <w:color w:val="0000FF"/>
          <w:sz w:val="16"/>
          <w:szCs w:val="16"/>
        </w:rPr>
        <w:instrText xml:space="preserve">HYPERLINK "http://www.mtdindustries.com/xwa" </w:instrText>
      </w:r>
      <w:r>
        <w:rPr>
          <w:rFonts w:ascii="Verdana" w:hAnsi="Verdana" w:cs="Verdana"/>
          <w:color w:val="0000FF"/>
          <w:sz w:val="16"/>
          <w:szCs w:val="16"/>
        </w:rPr>
        <w:fldChar w:fldCharType="separate"/>
      </w:r>
      <w:r>
        <w:rPr>
          <w:rFonts w:ascii="Verdana" w:hAnsi="Verdana" w:cs="Verdana"/>
          <w:color w:val="0000FF"/>
          <w:sz w:val="16"/>
          <w:szCs w:val="16"/>
          <w:u w:val="single"/>
        </w:rPr>
        <w:t>www.mtdindustries.com/xwa</w:t>
      </w:r>
    </w:p>
    <w:p w14:paraId="7ACF916D" w14:textId="057B1BD3" w:rsidR="000C297F" w:rsidRDefault="000C297F" w:rsidP="000F6685">
      <w:pPr>
        <w:jc w:val="center"/>
        <w:rPr>
          <w:rFonts w:ascii="Verdana" w:hAnsi="Verdana" w:cs="Verdana"/>
          <w:color w:val="0000FF"/>
          <w:sz w:val="12"/>
          <w:szCs w:val="12"/>
        </w:rPr>
      </w:pPr>
      <w:r>
        <w:rPr>
          <w:rFonts w:ascii="Verdana" w:hAnsi="Verdana" w:cs="Verdana"/>
          <w:color w:val="0000FF"/>
          <w:sz w:val="16"/>
          <w:szCs w:val="16"/>
        </w:rPr>
        <w:fldChar w:fldCharType="end"/>
      </w:r>
      <w:r w:rsidR="000F6685">
        <w:rPr>
          <w:rFonts w:ascii="Verdana" w:hAnsi="Verdana" w:cs="Verdana"/>
          <w:color w:val="0000FF"/>
          <w:sz w:val="12"/>
          <w:szCs w:val="12"/>
        </w:rPr>
        <w:t xml:space="preserve"> </w:t>
      </w:r>
    </w:p>
    <w:p w14:paraId="080AEBA7" w14:textId="77777777" w:rsidR="000C297F" w:rsidRDefault="000C297F">
      <w:pPr>
        <w:keepNext/>
        <w:jc w:val="center"/>
        <w:rPr>
          <w:rFonts w:ascii="Times New Roman" w:hAnsi="Times New Roman" w:cs="Times New Roman"/>
          <w:sz w:val="16"/>
          <w:szCs w:val="16"/>
        </w:rPr>
      </w:pPr>
    </w:p>
    <w:p w14:paraId="25FF0C42" w14:textId="77777777" w:rsidR="000C297F" w:rsidRDefault="000C297F">
      <w:pPr>
        <w:keepNext/>
        <w:ind w:left="567" w:right="122"/>
        <w:rPr>
          <w:rFonts w:ascii="Verdana" w:hAnsi="Verdana" w:cs="Verdana"/>
          <w:b/>
          <w:bCs/>
          <w:sz w:val="16"/>
          <w:szCs w:val="16"/>
          <w:u w:val="single"/>
          <w:lang w:val="en-US"/>
        </w:rPr>
      </w:pPr>
      <w:r>
        <w:rPr>
          <w:rFonts w:ascii="Verdana" w:hAnsi="Verdana" w:cs="Verdana"/>
          <w:b/>
          <w:bCs/>
          <w:sz w:val="16"/>
          <w:szCs w:val="16"/>
          <w:u w:val="single"/>
          <w:lang w:val="en-US"/>
        </w:rPr>
        <w:t>Table of Contents</w:t>
      </w:r>
    </w:p>
    <w:p w14:paraId="4486085B" w14:textId="77777777" w:rsidR="000C297F" w:rsidRDefault="000C297F">
      <w:pPr>
        <w:rPr>
          <w:rFonts w:ascii="Verdana" w:hAnsi="Verdana" w:cs="Verdana"/>
          <w:sz w:val="16"/>
          <w:szCs w:val="16"/>
          <w:lang w:val="en-US"/>
        </w:rPr>
      </w:pPr>
    </w:p>
    <w:p w14:paraId="64FB76BB" w14:textId="77777777" w:rsidR="000C297F" w:rsidRDefault="000C297F">
      <w:pPr>
        <w:ind w:left="567" w:right="122" w:hanging="567"/>
        <w:rPr>
          <w:rFonts w:ascii="Verdana" w:hAnsi="Verdana" w:cs="Verdana"/>
          <w:sz w:val="14"/>
          <w:szCs w:val="14"/>
        </w:rPr>
      </w:pPr>
      <w:r>
        <w:rPr>
          <w:rFonts w:ascii="Verdana" w:hAnsi="Verdana" w:cs="Verdana"/>
          <w:sz w:val="14"/>
          <w:szCs w:val="14"/>
        </w:rPr>
        <w:t>1.0</w:t>
      </w:r>
      <w:r>
        <w:rPr>
          <w:rFonts w:ascii="Verdana" w:hAnsi="Verdana" w:cs="Verdana"/>
          <w:sz w:val="14"/>
          <w:szCs w:val="14"/>
        </w:rPr>
        <w:tab/>
        <w:t>Release History</w:t>
      </w:r>
    </w:p>
    <w:p w14:paraId="1E06BE73" w14:textId="77777777" w:rsidR="000C297F" w:rsidRDefault="000C297F">
      <w:pPr>
        <w:ind w:left="567" w:right="122" w:hanging="567"/>
        <w:rPr>
          <w:rFonts w:ascii="Verdana" w:hAnsi="Verdana" w:cs="Verdana"/>
          <w:sz w:val="14"/>
          <w:szCs w:val="14"/>
        </w:rPr>
      </w:pPr>
      <w:r>
        <w:rPr>
          <w:rFonts w:ascii="Verdana" w:hAnsi="Verdana" w:cs="Verdana"/>
          <w:sz w:val="14"/>
          <w:szCs w:val="14"/>
        </w:rPr>
        <w:t>2.0</w:t>
      </w:r>
      <w:r>
        <w:rPr>
          <w:rFonts w:ascii="Verdana" w:hAnsi="Verdana" w:cs="Verdana"/>
          <w:sz w:val="14"/>
          <w:szCs w:val="14"/>
        </w:rPr>
        <w:tab/>
        <w:t>Included in the Installer</w:t>
      </w:r>
    </w:p>
    <w:p w14:paraId="03C50571" w14:textId="4EF9B52B" w:rsidR="000C297F" w:rsidRDefault="000C297F">
      <w:pPr>
        <w:ind w:left="567" w:right="122" w:hanging="567"/>
        <w:rPr>
          <w:rFonts w:ascii="Verdana" w:hAnsi="Verdana" w:cs="Verdana"/>
          <w:sz w:val="14"/>
          <w:szCs w:val="14"/>
        </w:rPr>
      </w:pPr>
      <w:r>
        <w:rPr>
          <w:rFonts w:ascii="Verdana" w:hAnsi="Verdana" w:cs="Verdana"/>
          <w:sz w:val="14"/>
          <w:szCs w:val="14"/>
        </w:rPr>
        <w:t>3.0</w:t>
      </w:r>
      <w:r>
        <w:rPr>
          <w:rFonts w:ascii="Verdana" w:hAnsi="Verdana" w:cs="Verdana"/>
          <w:sz w:val="14"/>
          <w:szCs w:val="14"/>
        </w:rPr>
        <w:tab/>
        <w:t>Flight</w:t>
      </w:r>
      <w:r w:rsidR="00996B87">
        <w:rPr>
          <w:rFonts w:ascii="Verdana" w:hAnsi="Verdana" w:cs="Verdana"/>
          <w:sz w:val="14"/>
          <w:szCs w:val="14"/>
        </w:rPr>
        <w:t xml:space="preserve"> Group </w:t>
      </w:r>
      <w:proofErr w:type="spellStart"/>
      <w:r w:rsidR="00996B87">
        <w:rPr>
          <w:rFonts w:ascii="Verdana" w:hAnsi="Verdana" w:cs="Verdana"/>
          <w:sz w:val="14"/>
          <w:szCs w:val="14"/>
        </w:rPr>
        <w:t>C</w:t>
      </w:r>
      <w:r>
        <w:rPr>
          <w:rFonts w:ascii="Verdana" w:hAnsi="Verdana" w:cs="Verdana"/>
          <w:sz w:val="14"/>
          <w:szCs w:val="14"/>
        </w:rPr>
        <w:t>olors</w:t>
      </w:r>
      <w:proofErr w:type="spellEnd"/>
    </w:p>
    <w:p w14:paraId="386E745A" w14:textId="77777777" w:rsidR="000C297F" w:rsidRDefault="000C297F">
      <w:pPr>
        <w:ind w:left="567" w:right="122" w:hanging="567"/>
        <w:rPr>
          <w:rFonts w:ascii="Verdana" w:hAnsi="Verdana" w:cs="Verdana"/>
          <w:sz w:val="14"/>
          <w:szCs w:val="14"/>
        </w:rPr>
      </w:pPr>
      <w:r>
        <w:rPr>
          <w:rFonts w:ascii="Verdana" w:hAnsi="Verdana" w:cs="Verdana"/>
          <w:sz w:val="14"/>
          <w:szCs w:val="14"/>
        </w:rPr>
        <w:t>4.0</w:t>
      </w:r>
      <w:r>
        <w:rPr>
          <w:rFonts w:ascii="Verdana" w:hAnsi="Verdana" w:cs="Verdana"/>
          <w:sz w:val="14"/>
          <w:szCs w:val="14"/>
        </w:rPr>
        <w:tab/>
        <w:t>Installation</w:t>
      </w:r>
    </w:p>
    <w:p w14:paraId="0072724C" w14:textId="77777777" w:rsidR="000C297F" w:rsidRDefault="000C297F">
      <w:pPr>
        <w:ind w:left="567" w:right="122" w:hanging="567"/>
        <w:rPr>
          <w:rFonts w:ascii="Verdana" w:hAnsi="Verdana" w:cs="Verdana"/>
          <w:sz w:val="14"/>
          <w:szCs w:val="14"/>
        </w:rPr>
      </w:pPr>
      <w:r>
        <w:rPr>
          <w:rFonts w:ascii="Verdana" w:hAnsi="Verdana" w:cs="Verdana"/>
          <w:sz w:val="14"/>
          <w:szCs w:val="14"/>
        </w:rPr>
        <w:t>5.0</w:t>
      </w:r>
      <w:r>
        <w:rPr>
          <w:rFonts w:ascii="Verdana" w:hAnsi="Verdana" w:cs="Verdana"/>
          <w:sz w:val="14"/>
          <w:szCs w:val="14"/>
        </w:rPr>
        <w:tab/>
        <w:t>Craft History</w:t>
      </w:r>
    </w:p>
    <w:p w14:paraId="6B236777" w14:textId="77777777" w:rsidR="000C297F" w:rsidRDefault="000C297F">
      <w:pPr>
        <w:ind w:left="567" w:right="122" w:hanging="567"/>
        <w:rPr>
          <w:rFonts w:ascii="Verdana" w:hAnsi="Verdana" w:cs="Verdana"/>
          <w:sz w:val="14"/>
          <w:szCs w:val="14"/>
        </w:rPr>
      </w:pPr>
    </w:p>
    <w:p w14:paraId="48453D6F" w14:textId="77777777" w:rsidR="000C297F" w:rsidRDefault="000C297F">
      <w:pPr>
        <w:ind w:left="567" w:right="122"/>
        <w:rPr>
          <w:rFonts w:ascii="Verdana" w:hAnsi="Verdana" w:cs="Verdana"/>
          <w:sz w:val="14"/>
          <w:szCs w:val="14"/>
        </w:rPr>
      </w:pPr>
    </w:p>
    <w:p w14:paraId="2352B93F" w14:textId="77777777" w:rsidR="000C297F" w:rsidRDefault="000C297F">
      <w:pPr>
        <w:ind w:left="567" w:right="122" w:hanging="567"/>
        <w:rPr>
          <w:rFonts w:ascii="Verdana" w:hAnsi="Verdana" w:cs="Verdana"/>
          <w:b/>
          <w:bCs/>
          <w:sz w:val="16"/>
          <w:szCs w:val="16"/>
          <w:u w:val="single"/>
        </w:rPr>
      </w:pPr>
      <w:r>
        <w:rPr>
          <w:rFonts w:ascii="Verdana" w:hAnsi="Verdana" w:cs="Verdana"/>
          <w:b/>
          <w:bCs/>
          <w:sz w:val="16"/>
          <w:szCs w:val="16"/>
        </w:rPr>
        <w:t>1.0</w:t>
      </w:r>
      <w:r>
        <w:rPr>
          <w:rFonts w:ascii="Verdana" w:hAnsi="Verdana" w:cs="Verdana"/>
          <w:b/>
          <w:bCs/>
          <w:sz w:val="16"/>
          <w:szCs w:val="16"/>
        </w:rPr>
        <w:tab/>
      </w:r>
      <w:r>
        <w:rPr>
          <w:rFonts w:ascii="Verdana" w:hAnsi="Verdana" w:cs="Verdana"/>
          <w:b/>
          <w:bCs/>
          <w:sz w:val="16"/>
          <w:szCs w:val="16"/>
          <w:u w:val="single"/>
        </w:rPr>
        <w:t>Release History</w:t>
      </w:r>
    </w:p>
    <w:p w14:paraId="37996B45" w14:textId="77777777" w:rsidR="000C297F" w:rsidRDefault="000C297F">
      <w:pPr>
        <w:ind w:left="567" w:right="122"/>
        <w:rPr>
          <w:rFonts w:ascii="Verdana" w:hAnsi="Verdana" w:cs="Verdana"/>
          <w:sz w:val="16"/>
          <w:szCs w:val="16"/>
        </w:rPr>
      </w:pPr>
    </w:p>
    <w:p w14:paraId="25553BC4" w14:textId="77777777" w:rsidR="000C297F" w:rsidRDefault="000C297F">
      <w:pPr>
        <w:ind w:left="567" w:right="122"/>
        <w:rPr>
          <w:rFonts w:ascii="Verdana" w:hAnsi="Verdana" w:cs="Verdana"/>
          <w:sz w:val="14"/>
          <w:szCs w:val="14"/>
        </w:rPr>
      </w:pPr>
      <w:r>
        <w:rPr>
          <w:rFonts w:ascii="Verdana" w:hAnsi="Verdana" w:cs="Verdana"/>
          <w:sz w:val="14"/>
          <w:szCs w:val="14"/>
        </w:rPr>
        <w:t xml:space="preserve">This release is only compatible with the latest </w:t>
      </w:r>
      <w:r>
        <w:rPr>
          <w:rFonts w:ascii="Verdana" w:hAnsi="Verdana" w:cs="Verdana"/>
          <w:b/>
          <w:bCs/>
          <w:i/>
          <w:iCs/>
          <w:sz w:val="14"/>
          <w:szCs w:val="14"/>
        </w:rPr>
        <w:t>X-Wing Alliance Upgrade</w:t>
      </w:r>
      <w:r>
        <w:rPr>
          <w:rFonts w:ascii="Verdana" w:hAnsi="Verdana" w:cs="Verdana"/>
          <w:sz w:val="14"/>
          <w:szCs w:val="14"/>
        </w:rPr>
        <w:t xml:space="preserve"> releases.</w:t>
      </w:r>
    </w:p>
    <w:p w14:paraId="51E282E0" w14:textId="77777777" w:rsidR="000C297F" w:rsidRDefault="000C297F">
      <w:pPr>
        <w:ind w:left="567" w:right="122"/>
        <w:rPr>
          <w:rFonts w:ascii="Verdana" w:hAnsi="Verdana" w:cs="Verdana"/>
          <w:sz w:val="14"/>
          <w:szCs w:val="14"/>
        </w:rPr>
      </w:pPr>
      <w:r>
        <w:rPr>
          <w:rFonts w:ascii="Verdana" w:hAnsi="Verdana" w:cs="Verdana"/>
          <w:sz w:val="14"/>
          <w:szCs w:val="14"/>
        </w:rPr>
        <w:t>You should have the XWA Mega Patch 2020: Update 2 version or later installed before you carry on with this install.</w:t>
      </w:r>
    </w:p>
    <w:p w14:paraId="79C3BFCF" w14:textId="77777777" w:rsidR="000C297F" w:rsidRDefault="000C297F">
      <w:pPr>
        <w:ind w:left="567" w:right="122"/>
        <w:rPr>
          <w:rFonts w:ascii="Verdana" w:hAnsi="Verdana" w:cs="Verdana"/>
          <w:sz w:val="14"/>
          <w:szCs w:val="14"/>
        </w:rPr>
      </w:pPr>
      <w:r>
        <w:rPr>
          <w:rFonts w:ascii="Verdana" w:hAnsi="Verdana" w:cs="Verdana"/>
          <w:sz w:val="14"/>
          <w:szCs w:val="14"/>
        </w:rPr>
        <w:t xml:space="preserve">To download it visit their website here: </w:t>
      </w:r>
      <w:hyperlink r:id="rId5" w:history="1">
        <w:r>
          <w:rPr>
            <w:rFonts w:ascii="Verdana" w:hAnsi="Verdana" w:cs="Verdana"/>
            <w:b/>
            <w:bCs/>
            <w:color w:val="0000FF"/>
            <w:sz w:val="14"/>
            <w:szCs w:val="14"/>
            <w:u w:val="single"/>
          </w:rPr>
          <w:t>www.xwaupgrade.com</w:t>
        </w:r>
      </w:hyperlink>
    </w:p>
    <w:p w14:paraId="642528D1" w14:textId="77777777" w:rsidR="000C297F" w:rsidRDefault="000C297F" w:rsidP="000F6685">
      <w:pPr>
        <w:ind w:right="122"/>
        <w:rPr>
          <w:rFonts w:ascii="Verdana" w:hAnsi="Verdana" w:cs="Verdana"/>
          <w:sz w:val="14"/>
          <w:szCs w:val="14"/>
        </w:rPr>
      </w:pPr>
    </w:p>
    <w:p w14:paraId="009BC29B" w14:textId="77777777" w:rsidR="000C297F" w:rsidRDefault="000C297F">
      <w:pPr>
        <w:ind w:left="567" w:right="122"/>
        <w:rPr>
          <w:rFonts w:ascii="Verdana" w:hAnsi="Verdana" w:cs="Verdana"/>
          <w:sz w:val="14"/>
          <w:szCs w:val="14"/>
        </w:rPr>
      </w:pPr>
    </w:p>
    <w:p w14:paraId="72855E44" w14:textId="77777777" w:rsidR="000C297F" w:rsidRDefault="000C297F">
      <w:pPr>
        <w:ind w:left="567" w:hanging="567"/>
        <w:rPr>
          <w:rFonts w:ascii="Verdana" w:hAnsi="Verdana" w:cs="Verdana"/>
          <w:b/>
          <w:bCs/>
          <w:sz w:val="16"/>
          <w:szCs w:val="16"/>
          <w:u w:val="single"/>
        </w:rPr>
      </w:pPr>
      <w:r>
        <w:rPr>
          <w:rFonts w:ascii="Verdana" w:hAnsi="Verdana" w:cs="Verdana"/>
          <w:b/>
          <w:bCs/>
          <w:sz w:val="16"/>
          <w:szCs w:val="16"/>
        </w:rPr>
        <w:t>2.0</w:t>
      </w:r>
      <w:r>
        <w:rPr>
          <w:rFonts w:ascii="Verdana" w:hAnsi="Verdana" w:cs="Verdana"/>
          <w:b/>
          <w:bCs/>
          <w:sz w:val="16"/>
          <w:szCs w:val="16"/>
        </w:rPr>
        <w:tab/>
      </w:r>
      <w:r>
        <w:rPr>
          <w:rFonts w:ascii="Verdana" w:hAnsi="Verdana" w:cs="Verdana"/>
          <w:b/>
          <w:bCs/>
          <w:sz w:val="16"/>
          <w:szCs w:val="16"/>
          <w:u w:val="single"/>
        </w:rPr>
        <w:t>Included in the Installer</w:t>
      </w:r>
    </w:p>
    <w:p w14:paraId="017E4C1F" w14:textId="77777777" w:rsidR="000C297F" w:rsidRDefault="000C297F">
      <w:pPr>
        <w:ind w:left="567" w:right="122"/>
        <w:rPr>
          <w:rFonts w:ascii="Verdana" w:hAnsi="Verdana" w:cs="Verdana"/>
          <w:sz w:val="14"/>
          <w:szCs w:val="14"/>
          <w:lang w:val="en-US"/>
        </w:rPr>
      </w:pPr>
    </w:p>
    <w:p w14:paraId="653AF230" w14:textId="168925C5" w:rsidR="000C297F" w:rsidRDefault="000F6685" w:rsidP="00996B87">
      <w:pPr>
        <w:tabs>
          <w:tab w:val="left" w:pos="1701"/>
        </w:tabs>
        <w:ind w:left="567" w:right="122"/>
        <w:rPr>
          <w:rFonts w:ascii="Verdana" w:hAnsi="Verdana" w:cs="Verdana"/>
          <w:b/>
          <w:bCs/>
          <w:sz w:val="14"/>
          <w:szCs w:val="14"/>
        </w:rPr>
      </w:pPr>
      <w:r>
        <w:rPr>
          <w:rFonts w:ascii="Verdana" w:hAnsi="Verdana" w:cs="Verdana"/>
          <w:sz w:val="14"/>
          <w:szCs w:val="14"/>
        </w:rPr>
        <w:t>Original Conversion by</w:t>
      </w:r>
      <w:r w:rsidR="000C297F">
        <w:rPr>
          <w:rFonts w:ascii="Verdana" w:hAnsi="Verdana" w:cs="Verdana"/>
          <w:sz w:val="14"/>
          <w:szCs w:val="14"/>
        </w:rPr>
        <w:t xml:space="preserve">: </w:t>
      </w:r>
      <w:r w:rsidR="000C297F">
        <w:rPr>
          <w:rFonts w:ascii="Verdana" w:hAnsi="Verdana" w:cs="Verdana"/>
          <w:b/>
          <w:bCs/>
          <w:sz w:val="14"/>
          <w:szCs w:val="14"/>
        </w:rPr>
        <w:tab/>
        <w:t>D</w:t>
      </w:r>
      <w:r>
        <w:rPr>
          <w:rFonts w:ascii="Verdana" w:hAnsi="Verdana" w:cs="Verdana"/>
          <w:b/>
          <w:bCs/>
          <w:sz w:val="14"/>
          <w:szCs w:val="14"/>
        </w:rPr>
        <w:t>riftwood</w:t>
      </w:r>
    </w:p>
    <w:p w14:paraId="216A0CBC" w14:textId="4009243D" w:rsidR="000C297F" w:rsidRDefault="000F6685" w:rsidP="00996B87">
      <w:pPr>
        <w:tabs>
          <w:tab w:val="left" w:pos="1701"/>
        </w:tabs>
        <w:ind w:left="567" w:right="122"/>
        <w:rPr>
          <w:rFonts w:ascii="Verdana" w:hAnsi="Verdana" w:cs="Verdana"/>
          <w:sz w:val="14"/>
          <w:szCs w:val="14"/>
        </w:rPr>
      </w:pPr>
      <w:r>
        <w:rPr>
          <w:rFonts w:ascii="Verdana" w:hAnsi="Verdana" w:cs="Verdana"/>
          <w:sz w:val="14"/>
          <w:szCs w:val="14"/>
        </w:rPr>
        <w:t>Added Mashes by</w:t>
      </w:r>
      <w:r w:rsidR="000C297F">
        <w:rPr>
          <w:rFonts w:ascii="Verdana" w:hAnsi="Verdana" w:cs="Verdana"/>
          <w:sz w:val="14"/>
          <w:szCs w:val="14"/>
        </w:rPr>
        <w:t>:</w:t>
      </w:r>
      <w:r w:rsidR="000C297F">
        <w:rPr>
          <w:rFonts w:ascii="Verdana" w:hAnsi="Verdana" w:cs="Verdana"/>
          <w:sz w:val="14"/>
          <w:szCs w:val="14"/>
        </w:rPr>
        <w:tab/>
      </w:r>
      <w:r>
        <w:rPr>
          <w:rFonts w:ascii="Verdana" w:hAnsi="Verdana" w:cs="Verdana"/>
          <w:sz w:val="14"/>
          <w:szCs w:val="14"/>
        </w:rPr>
        <w:tab/>
      </w:r>
      <w:r w:rsidR="000C297F">
        <w:rPr>
          <w:rFonts w:ascii="Verdana" w:hAnsi="Verdana" w:cs="Verdana"/>
          <w:b/>
          <w:bCs/>
          <w:sz w:val="14"/>
          <w:szCs w:val="14"/>
        </w:rPr>
        <w:t>DTM</w:t>
      </w:r>
    </w:p>
    <w:p w14:paraId="7C773972" w14:textId="159F7CC8" w:rsidR="000C297F" w:rsidRDefault="000C297F" w:rsidP="00996B87">
      <w:pPr>
        <w:tabs>
          <w:tab w:val="left" w:pos="1701"/>
        </w:tabs>
        <w:ind w:left="567" w:right="122"/>
        <w:rPr>
          <w:rFonts w:ascii="Verdana" w:hAnsi="Verdana" w:cs="Verdana"/>
          <w:b/>
          <w:bCs/>
          <w:sz w:val="14"/>
          <w:szCs w:val="14"/>
        </w:rPr>
      </w:pPr>
      <w:r>
        <w:rPr>
          <w:rFonts w:ascii="Verdana" w:hAnsi="Verdana" w:cs="Verdana"/>
          <w:sz w:val="14"/>
          <w:szCs w:val="14"/>
        </w:rPr>
        <w:t>Opted by:</w:t>
      </w:r>
      <w:r>
        <w:rPr>
          <w:rFonts w:ascii="Verdana" w:hAnsi="Verdana" w:cs="Verdana"/>
          <w:sz w:val="14"/>
          <w:szCs w:val="14"/>
        </w:rPr>
        <w:tab/>
      </w:r>
      <w:r w:rsidR="000F6685">
        <w:rPr>
          <w:rFonts w:ascii="Verdana" w:hAnsi="Verdana" w:cs="Verdana"/>
          <w:sz w:val="14"/>
          <w:szCs w:val="14"/>
        </w:rPr>
        <w:tab/>
      </w:r>
      <w:r w:rsidR="000F6685">
        <w:rPr>
          <w:rFonts w:ascii="Verdana" w:hAnsi="Verdana" w:cs="Verdana"/>
          <w:sz w:val="14"/>
          <w:szCs w:val="14"/>
        </w:rPr>
        <w:tab/>
      </w:r>
      <w:r>
        <w:rPr>
          <w:rFonts w:ascii="Verdana" w:hAnsi="Verdana" w:cs="Verdana"/>
          <w:b/>
          <w:bCs/>
          <w:sz w:val="14"/>
          <w:szCs w:val="14"/>
        </w:rPr>
        <w:t xml:space="preserve">DTM </w:t>
      </w:r>
    </w:p>
    <w:p w14:paraId="4D21E969" w14:textId="77777777" w:rsidR="000C297F" w:rsidRDefault="000C297F">
      <w:pPr>
        <w:ind w:left="567" w:right="122"/>
        <w:rPr>
          <w:rFonts w:ascii="Verdana" w:hAnsi="Verdana" w:cs="Verdana"/>
          <w:sz w:val="14"/>
          <w:szCs w:val="14"/>
          <w:lang w:val="en-US"/>
        </w:rPr>
      </w:pPr>
    </w:p>
    <w:p w14:paraId="2904512A" w14:textId="2C89A23D" w:rsidR="000C297F" w:rsidRDefault="000F6685">
      <w:pPr>
        <w:ind w:left="567" w:right="122"/>
        <w:rPr>
          <w:rFonts w:ascii="Verdana" w:hAnsi="Verdana" w:cs="Verdana"/>
          <w:sz w:val="14"/>
          <w:szCs w:val="14"/>
          <w:lang w:val="en-US"/>
        </w:rPr>
      </w:pPr>
      <w:r>
        <w:rPr>
          <w:rFonts w:ascii="Verdana" w:hAnsi="Verdana" w:cs="Verdana"/>
          <w:sz w:val="14"/>
          <w:szCs w:val="14"/>
          <w:lang w:val="en-US"/>
        </w:rPr>
        <w:t>SF17</w:t>
      </w:r>
      <w:r w:rsidR="000C297F">
        <w:rPr>
          <w:rFonts w:ascii="Verdana" w:hAnsi="Verdana" w:cs="Verdana"/>
          <w:sz w:val="14"/>
          <w:szCs w:val="14"/>
          <w:lang w:val="en-US"/>
        </w:rPr>
        <w:t>.opt</w:t>
      </w:r>
    </w:p>
    <w:p w14:paraId="2F47FE8B" w14:textId="4C92BB17" w:rsidR="000C297F" w:rsidRDefault="000F6685">
      <w:pPr>
        <w:ind w:left="567" w:right="122"/>
        <w:rPr>
          <w:rFonts w:ascii="Verdana" w:hAnsi="Verdana" w:cs="Verdana"/>
          <w:sz w:val="14"/>
          <w:szCs w:val="14"/>
          <w:lang w:val="en-US"/>
        </w:rPr>
      </w:pPr>
      <w:r>
        <w:rPr>
          <w:rFonts w:ascii="Verdana" w:hAnsi="Verdana" w:cs="Verdana"/>
          <w:sz w:val="14"/>
          <w:szCs w:val="14"/>
          <w:lang w:val="en-US"/>
        </w:rPr>
        <w:t>SF17</w:t>
      </w:r>
      <w:r w:rsidR="000C297F">
        <w:rPr>
          <w:rFonts w:ascii="Verdana" w:hAnsi="Verdana" w:cs="Verdana"/>
          <w:sz w:val="14"/>
          <w:szCs w:val="14"/>
          <w:lang w:val="en-US"/>
        </w:rPr>
        <w:t>.ini</w:t>
      </w:r>
    </w:p>
    <w:p w14:paraId="1DE88D5C" w14:textId="42617928" w:rsidR="00CA6553" w:rsidRDefault="00CA6553">
      <w:pPr>
        <w:ind w:left="567" w:right="122"/>
        <w:rPr>
          <w:rFonts w:ascii="Verdana" w:hAnsi="Verdana" w:cs="Verdana"/>
          <w:sz w:val="14"/>
          <w:szCs w:val="14"/>
          <w:lang w:val="en-US"/>
        </w:rPr>
      </w:pPr>
      <w:r>
        <w:rPr>
          <w:rFonts w:ascii="Verdana" w:hAnsi="Verdana" w:cs="Verdana"/>
          <w:sz w:val="14"/>
          <w:szCs w:val="14"/>
          <w:lang w:val="en-US"/>
        </w:rPr>
        <w:t>SF17.mat</w:t>
      </w:r>
      <w:bookmarkStart w:id="0" w:name="_GoBack"/>
      <w:bookmarkEnd w:id="0"/>
    </w:p>
    <w:p w14:paraId="77FCDFA7" w14:textId="5A27AB43" w:rsidR="000C297F" w:rsidRDefault="000F6685">
      <w:pPr>
        <w:ind w:left="567" w:right="122"/>
        <w:rPr>
          <w:rFonts w:ascii="Verdana" w:hAnsi="Verdana" w:cs="Verdana"/>
          <w:sz w:val="14"/>
          <w:szCs w:val="14"/>
          <w:lang w:val="en-US"/>
        </w:rPr>
      </w:pPr>
      <w:r>
        <w:rPr>
          <w:rFonts w:ascii="Verdana" w:hAnsi="Verdana" w:cs="Verdana"/>
          <w:sz w:val="14"/>
          <w:szCs w:val="14"/>
          <w:lang w:val="en-US"/>
        </w:rPr>
        <w:t>SF17.shp</w:t>
      </w:r>
    </w:p>
    <w:p w14:paraId="16C5CEDA" w14:textId="77777777" w:rsidR="000C297F" w:rsidRDefault="000C297F">
      <w:pPr>
        <w:ind w:left="567" w:right="122"/>
        <w:rPr>
          <w:rFonts w:ascii="Verdana" w:hAnsi="Verdana" w:cs="Verdana"/>
          <w:sz w:val="14"/>
          <w:szCs w:val="14"/>
          <w:lang w:val="en-US"/>
        </w:rPr>
      </w:pPr>
    </w:p>
    <w:p w14:paraId="3D9D48C1" w14:textId="77777777" w:rsidR="000C297F" w:rsidRDefault="000C297F">
      <w:pPr>
        <w:ind w:left="567" w:right="122"/>
        <w:rPr>
          <w:rFonts w:ascii="Verdana" w:hAnsi="Verdana" w:cs="Verdana"/>
          <w:sz w:val="14"/>
          <w:szCs w:val="14"/>
          <w:lang w:val="en-US"/>
        </w:rPr>
      </w:pPr>
    </w:p>
    <w:p w14:paraId="55FCD97F" w14:textId="77777777" w:rsidR="000C297F" w:rsidRDefault="000C297F">
      <w:pPr>
        <w:ind w:left="567" w:right="122" w:hanging="567"/>
        <w:rPr>
          <w:rFonts w:ascii="Verdana" w:hAnsi="Verdana" w:cs="Verdana"/>
          <w:b/>
          <w:bCs/>
          <w:sz w:val="16"/>
          <w:szCs w:val="16"/>
          <w:u w:val="single"/>
        </w:rPr>
      </w:pPr>
      <w:r>
        <w:rPr>
          <w:rFonts w:ascii="Verdana" w:hAnsi="Verdana" w:cs="Verdana"/>
          <w:b/>
          <w:bCs/>
          <w:sz w:val="16"/>
          <w:szCs w:val="16"/>
        </w:rPr>
        <w:t>3.0</w:t>
      </w:r>
      <w:r>
        <w:rPr>
          <w:rFonts w:ascii="Verdana" w:hAnsi="Verdana" w:cs="Verdana"/>
          <w:b/>
          <w:bCs/>
          <w:sz w:val="16"/>
          <w:szCs w:val="16"/>
        </w:rPr>
        <w:tab/>
      </w:r>
      <w:r>
        <w:rPr>
          <w:rFonts w:ascii="Verdana" w:hAnsi="Verdana" w:cs="Verdana"/>
          <w:b/>
          <w:bCs/>
          <w:sz w:val="16"/>
          <w:szCs w:val="16"/>
          <w:u w:val="single"/>
        </w:rPr>
        <w:t xml:space="preserve">Flight Group </w:t>
      </w:r>
      <w:proofErr w:type="spellStart"/>
      <w:r>
        <w:rPr>
          <w:rFonts w:ascii="Verdana" w:hAnsi="Verdana" w:cs="Verdana"/>
          <w:b/>
          <w:bCs/>
          <w:sz w:val="16"/>
          <w:szCs w:val="16"/>
          <w:u w:val="single"/>
        </w:rPr>
        <w:t>Colors</w:t>
      </w:r>
      <w:proofErr w:type="spellEnd"/>
    </w:p>
    <w:p w14:paraId="6030BE9E" w14:textId="77777777" w:rsidR="000C297F" w:rsidRDefault="000C297F">
      <w:pPr>
        <w:ind w:left="567" w:right="122"/>
        <w:rPr>
          <w:rFonts w:ascii="Verdana" w:hAnsi="Verdana" w:cs="Verdana"/>
          <w:sz w:val="14"/>
          <w:szCs w:val="14"/>
          <w:lang w:val="en-US"/>
        </w:rPr>
      </w:pPr>
    </w:p>
    <w:p w14:paraId="490D994D" w14:textId="77777777" w:rsidR="000C297F" w:rsidRDefault="000C297F">
      <w:pPr>
        <w:ind w:left="567" w:right="122"/>
        <w:rPr>
          <w:rFonts w:ascii="Verdana" w:hAnsi="Verdana" w:cs="Verdana"/>
          <w:sz w:val="14"/>
          <w:szCs w:val="14"/>
        </w:rPr>
      </w:pPr>
      <w:r>
        <w:rPr>
          <w:rFonts w:ascii="Verdana" w:hAnsi="Verdana" w:cs="Verdana"/>
          <w:sz w:val="14"/>
          <w:szCs w:val="14"/>
        </w:rPr>
        <w:t xml:space="preserve">The craft has 4 </w:t>
      </w:r>
      <w:proofErr w:type="spellStart"/>
      <w:r>
        <w:rPr>
          <w:rFonts w:ascii="Verdana" w:hAnsi="Verdana" w:cs="Verdana"/>
          <w:sz w:val="14"/>
          <w:szCs w:val="14"/>
        </w:rPr>
        <w:t>Flightgroup</w:t>
      </w:r>
      <w:proofErr w:type="spellEnd"/>
      <w:r>
        <w:rPr>
          <w:rFonts w:ascii="Verdana" w:hAnsi="Verdana" w:cs="Verdana"/>
          <w:sz w:val="14"/>
          <w:szCs w:val="14"/>
        </w:rPr>
        <w:t xml:space="preserve"> </w:t>
      </w:r>
      <w:proofErr w:type="spellStart"/>
      <w:r>
        <w:rPr>
          <w:rFonts w:ascii="Verdana" w:hAnsi="Verdana" w:cs="Verdana"/>
          <w:sz w:val="14"/>
          <w:szCs w:val="14"/>
        </w:rPr>
        <w:t>Colors</w:t>
      </w:r>
      <w:proofErr w:type="spellEnd"/>
      <w:r>
        <w:rPr>
          <w:rFonts w:ascii="Verdana" w:hAnsi="Verdana" w:cs="Verdana"/>
          <w:sz w:val="14"/>
          <w:szCs w:val="14"/>
        </w:rPr>
        <w:t xml:space="preserve"> included.</w:t>
      </w:r>
    </w:p>
    <w:p w14:paraId="29BEFA03" w14:textId="77777777" w:rsidR="000C297F" w:rsidRDefault="000C297F">
      <w:pPr>
        <w:ind w:left="567" w:right="122"/>
        <w:rPr>
          <w:rFonts w:ascii="Verdana" w:hAnsi="Verdana" w:cs="Verdana"/>
          <w:b/>
          <w:bCs/>
          <w:sz w:val="14"/>
          <w:szCs w:val="14"/>
        </w:rPr>
      </w:pPr>
    </w:p>
    <w:p w14:paraId="1E8A132B" w14:textId="52188F21" w:rsidR="000C297F" w:rsidRDefault="000C297F" w:rsidP="00996B87">
      <w:pPr>
        <w:tabs>
          <w:tab w:val="left" w:pos="1985"/>
        </w:tabs>
        <w:ind w:left="567" w:right="122"/>
        <w:rPr>
          <w:rFonts w:ascii="Verdana" w:hAnsi="Verdana" w:cs="Verdana"/>
          <w:b/>
          <w:bCs/>
          <w:sz w:val="14"/>
          <w:szCs w:val="14"/>
        </w:rPr>
      </w:pPr>
      <w:r>
        <w:rPr>
          <w:rFonts w:ascii="Verdana" w:hAnsi="Verdana" w:cs="Verdana"/>
          <w:b/>
          <w:bCs/>
          <w:sz w:val="14"/>
          <w:szCs w:val="14"/>
        </w:rPr>
        <w:t>FG0 - Red:</w:t>
      </w:r>
      <w:r>
        <w:rPr>
          <w:rFonts w:ascii="Verdana" w:hAnsi="Verdana" w:cs="Verdana"/>
          <w:b/>
          <w:bCs/>
          <w:sz w:val="14"/>
          <w:szCs w:val="14"/>
        </w:rPr>
        <w:tab/>
      </w:r>
      <w:r w:rsidR="000F6685">
        <w:rPr>
          <w:rFonts w:ascii="Verdana" w:hAnsi="Verdana" w:cs="Verdana"/>
          <w:sz w:val="14"/>
          <w:szCs w:val="14"/>
          <w:lang w:val="en-US"/>
        </w:rPr>
        <w:t>Red Squadron</w:t>
      </w:r>
    </w:p>
    <w:p w14:paraId="320E1670" w14:textId="7CC02C72" w:rsidR="000C297F" w:rsidRDefault="000C297F" w:rsidP="00996B87">
      <w:pPr>
        <w:tabs>
          <w:tab w:val="left" w:pos="1985"/>
        </w:tabs>
        <w:ind w:left="567" w:right="122"/>
        <w:rPr>
          <w:rFonts w:ascii="Verdana" w:hAnsi="Verdana" w:cs="Verdana"/>
          <w:b/>
          <w:bCs/>
          <w:sz w:val="14"/>
          <w:szCs w:val="14"/>
        </w:rPr>
      </w:pPr>
      <w:r>
        <w:rPr>
          <w:rFonts w:ascii="Verdana" w:hAnsi="Verdana" w:cs="Verdana"/>
          <w:b/>
          <w:bCs/>
          <w:sz w:val="14"/>
          <w:szCs w:val="14"/>
        </w:rPr>
        <w:t>FG1 - Gold:</w:t>
      </w:r>
      <w:r>
        <w:rPr>
          <w:rFonts w:ascii="Verdana" w:hAnsi="Verdana" w:cs="Verdana"/>
          <w:b/>
          <w:bCs/>
          <w:sz w:val="14"/>
          <w:szCs w:val="14"/>
        </w:rPr>
        <w:tab/>
      </w:r>
      <w:r w:rsidR="000F6685">
        <w:rPr>
          <w:rFonts w:ascii="Verdana" w:hAnsi="Verdana" w:cs="Verdana"/>
          <w:sz w:val="14"/>
          <w:szCs w:val="14"/>
          <w:lang w:val="en-US"/>
        </w:rPr>
        <w:t>Gold Squadron</w:t>
      </w:r>
    </w:p>
    <w:p w14:paraId="617F9AE8" w14:textId="6DDD56D5" w:rsidR="000C297F" w:rsidRDefault="000C297F" w:rsidP="00996B87">
      <w:pPr>
        <w:tabs>
          <w:tab w:val="left" w:pos="1985"/>
        </w:tabs>
        <w:ind w:left="567" w:right="122"/>
        <w:rPr>
          <w:rFonts w:ascii="Verdana" w:hAnsi="Verdana" w:cs="Verdana"/>
          <w:b/>
          <w:bCs/>
          <w:sz w:val="14"/>
          <w:szCs w:val="14"/>
        </w:rPr>
      </w:pPr>
      <w:r>
        <w:rPr>
          <w:rFonts w:ascii="Verdana" w:hAnsi="Verdana" w:cs="Verdana"/>
          <w:b/>
          <w:bCs/>
          <w:sz w:val="14"/>
          <w:szCs w:val="14"/>
        </w:rPr>
        <w:t>FG2 - Blue:</w:t>
      </w:r>
      <w:r>
        <w:rPr>
          <w:rFonts w:ascii="Verdana" w:hAnsi="Verdana" w:cs="Verdana"/>
          <w:b/>
          <w:bCs/>
          <w:sz w:val="14"/>
          <w:szCs w:val="14"/>
        </w:rPr>
        <w:tab/>
      </w:r>
      <w:r w:rsidR="000F6685">
        <w:rPr>
          <w:rFonts w:ascii="Verdana" w:hAnsi="Verdana" w:cs="Verdana"/>
          <w:sz w:val="14"/>
          <w:szCs w:val="14"/>
          <w:lang w:val="en-US"/>
        </w:rPr>
        <w:t>Blue Squadron</w:t>
      </w:r>
    </w:p>
    <w:p w14:paraId="77669669" w14:textId="52976B59" w:rsidR="000C297F" w:rsidRDefault="000C297F" w:rsidP="00996B87">
      <w:pPr>
        <w:tabs>
          <w:tab w:val="left" w:pos="1985"/>
        </w:tabs>
        <w:ind w:left="567" w:right="122"/>
        <w:rPr>
          <w:rFonts w:ascii="Verdana" w:hAnsi="Verdana" w:cs="Verdana"/>
          <w:b/>
          <w:bCs/>
          <w:sz w:val="14"/>
          <w:szCs w:val="14"/>
        </w:rPr>
      </w:pPr>
      <w:r>
        <w:rPr>
          <w:rFonts w:ascii="Verdana" w:hAnsi="Verdana" w:cs="Verdana"/>
          <w:b/>
          <w:bCs/>
          <w:sz w:val="14"/>
          <w:szCs w:val="14"/>
        </w:rPr>
        <w:t>FG3 - Green:</w:t>
      </w:r>
      <w:r>
        <w:rPr>
          <w:rFonts w:ascii="Verdana" w:hAnsi="Verdana" w:cs="Verdana"/>
          <w:b/>
          <w:bCs/>
          <w:sz w:val="14"/>
          <w:szCs w:val="14"/>
        </w:rPr>
        <w:tab/>
      </w:r>
      <w:r w:rsidR="000F6685">
        <w:rPr>
          <w:rFonts w:ascii="Verdana" w:hAnsi="Verdana" w:cs="Verdana"/>
          <w:sz w:val="14"/>
          <w:szCs w:val="14"/>
          <w:lang w:val="en-US"/>
        </w:rPr>
        <w:t>New Republic Navy</w:t>
      </w:r>
    </w:p>
    <w:p w14:paraId="35A53C12" w14:textId="77777777" w:rsidR="000C297F" w:rsidRDefault="000C297F">
      <w:pPr>
        <w:ind w:left="567" w:right="122"/>
        <w:rPr>
          <w:rFonts w:ascii="Verdana" w:hAnsi="Verdana" w:cs="Verdana"/>
          <w:b/>
          <w:bCs/>
          <w:sz w:val="14"/>
          <w:szCs w:val="14"/>
        </w:rPr>
      </w:pPr>
    </w:p>
    <w:p w14:paraId="1EFE572E" w14:textId="77777777" w:rsidR="000C297F" w:rsidRDefault="000C297F">
      <w:pPr>
        <w:ind w:left="567" w:right="122"/>
        <w:rPr>
          <w:rFonts w:ascii="Verdana" w:hAnsi="Verdana" w:cs="Verdana"/>
          <w:sz w:val="14"/>
          <w:szCs w:val="14"/>
        </w:rPr>
      </w:pPr>
      <w:r>
        <w:rPr>
          <w:rFonts w:ascii="Verdana" w:hAnsi="Verdana" w:cs="Verdana"/>
          <w:sz w:val="14"/>
          <w:szCs w:val="14"/>
        </w:rPr>
        <w:t xml:space="preserve">To select the extra Flight Group colour options in a mission, use the YOGEME Editor or create a custom </w:t>
      </w:r>
      <w:r>
        <w:rPr>
          <w:rFonts w:ascii="Verdana" w:hAnsi="Verdana" w:cs="Verdana"/>
          <w:i/>
          <w:iCs/>
          <w:sz w:val="14"/>
          <w:szCs w:val="14"/>
        </w:rPr>
        <w:t>MissionName.ini</w:t>
      </w:r>
      <w:r>
        <w:rPr>
          <w:rFonts w:ascii="Verdana" w:hAnsi="Verdana" w:cs="Verdana"/>
          <w:sz w:val="14"/>
          <w:szCs w:val="14"/>
        </w:rPr>
        <w:t xml:space="preserve"> text file. For more information, please read the </w:t>
      </w:r>
      <w:r>
        <w:rPr>
          <w:rFonts w:ascii="Verdana" w:hAnsi="Verdana" w:cs="Verdana"/>
          <w:i/>
          <w:iCs/>
          <w:sz w:val="14"/>
          <w:szCs w:val="14"/>
        </w:rPr>
        <w:t>Hooks_Readme.txt</w:t>
      </w:r>
      <w:r>
        <w:rPr>
          <w:rFonts w:ascii="Verdana" w:hAnsi="Verdana" w:cs="Verdana"/>
          <w:sz w:val="14"/>
          <w:szCs w:val="14"/>
        </w:rPr>
        <w:t xml:space="preserve"> from the main XWA directory or Readme folder.</w:t>
      </w:r>
    </w:p>
    <w:p w14:paraId="1E6354FB" w14:textId="77777777" w:rsidR="000C297F" w:rsidRDefault="000C297F">
      <w:pPr>
        <w:ind w:left="567" w:right="122"/>
        <w:rPr>
          <w:rFonts w:ascii="Verdana" w:hAnsi="Verdana" w:cs="Verdana"/>
          <w:sz w:val="14"/>
          <w:szCs w:val="14"/>
        </w:rPr>
      </w:pPr>
    </w:p>
    <w:p w14:paraId="63BFEFC8" w14:textId="77777777" w:rsidR="000C297F" w:rsidRDefault="000C297F">
      <w:pPr>
        <w:ind w:left="567" w:right="122"/>
        <w:rPr>
          <w:rFonts w:ascii="Verdana" w:hAnsi="Verdana" w:cs="Verdana"/>
          <w:sz w:val="14"/>
          <w:szCs w:val="14"/>
        </w:rPr>
      </w:pPr>
      <w:r>
        <w:rPr>
          <w:rFonts w:ascii="Verdana" w:hAnsi="Verdana" w:cs="Verdana"/>
          <w:sz w:val="14"/>
          <w:szCs w:val="14"/>
        </w:rPr>
        <w:t xml:space="preserve">Use Jeremy’s Hook_Mission_Tie.dll function to use extra </w:t>
      </w:r>
      <w:proofErr w:type="spellStart"/>
      <w:r>
        <w:rPr>
          <w:rFonts w:ascii="Verdana" w:hAnsi="Verdana" w:cs="Verdana"/>
          <w:sz w:val="14"/>
          <w:szCs w:val="14"/>
        </w:rPr>
        <w:t>Flightgroup</w:t>
      </w:r>
      <w:proofErr w:type="spellEnd"/>
      <w:r>
        <w:rPr>
          <w:rFonts w:ascii="Verdana" w:hAnsi="Verdana" w:cs="Verdana"/>
          <w:sz w:val="14"/>
          <w:szCs w:val="14"/>
        </w:rPr>
        <w:t xml:space="preserve"> </w:t>
      </w:r>
      <w:proofErr w:type="spellStart"/>
      <w:r>
        <w:rPr>
          <w:rFonts w:ascii="Verdana" w:hAnsi="Verdana" w:cs="Verdana"/>
          <w:sz w:val="14"/>
          <w:szCs w:val="14"/>
        </w:rPr>
        <w:t>Colors</w:t>
      </w:r>
      <w:proofErr w:type="spellEnd"/>
      <w:r>
        <w:rPr>
          <w:rFonts w:ascii="Verdana" w:hAnsi="Verdana" w:cs="Verdana"/>
          <w:sz w:val="14"/>
          <w:szCs w:val="14"/>
        </w:rPr>
        <w:t>: suppose that the mission is "[</w:t>
      </w:r>
      <w:proofErr w:type="spellStart"/>
      <w:r>
        <w:rPr>
          <w:rFonts w:ascii="Verdana" w:hAnsi="Verdana" w:cs="Verdana"/>
          <w:sz w:val="14"/>
          <w:szCs w:val="14"/>
        </w:rPr>
        <w:t>MissionDir</w:t>
      </w:r>
      <w:proofErr w:type="spellEnd"/>
      <w:r>
        <w:rPr>
          <w:rFonts w:ascii="Verdana" w:hAnsi="Verdana" w:cs="Verdana"/>
          <w:sz w:val="14"/>
          <w:szCs w:val="14"/>
        </w:rPr>
        <w:t>]\[Mission].tie".</w:t>
      </w:r>
    </w:p>
    <w:p w14:paraId="555EBA40" w14:textId="77777777" w:rsidR="000C297F" w:rsidRDefault="000C297F">
      <w:pPr>
        <w:ind w:left="567" w:right="122"/>
        <w:rPr>
          <w:rFonts w:ascii="Verdana" w:hAnsi="Verdana" w:cs="Verdana"/>
          <w:sz w:val="14"/>
          <w:szCs w:val="14"/>
        </w:rPr>
      </w:pPr>
      <w:r>
        <w:rPr>
          <w:rFonts w:ascii="Verdana" w:hAnsi="Verdana" w:cs="Verdana"/>
          <w:sz w:val="14"/>
          <w:szCs w:val="14"/>
        </w:rPr>
        <w:t>Create a file named "[</w:t>
      </w:r>
      <w:proofErr w:type="spellStart"/>
      <w:r>
        <w:rPr>
          <w:rFonts w:ascii="Verdana" w:hAnsi="Verdana" w:cs="Verdana"/>
          <w:sz w:val="14"/>
          <w:szCs w:val="14"/>
        </w:rPr>
        <w:t>MissionDir</w:t>
      </w:r>
      <w:proofErr w:type="spellEnd"/>
      <w:r>
        <w:rPr>
          <w:rFonts w:ascii="Verdana" w:hAnsi="Verdana" w:cs="Verdana"/>
          <w:sz w:val="14"/>
          <w:szCs w:val="14"/>
        </w:rPr>
        <w:t>]\[Mission].txt" or create a section named "[</w:t>
      </w:r>
      <w:proofErr w:type="spellStart"/>
      <w:r>
        <w:rPr>
          <w:rFonts w:ascii="Verdana" w:hAnsi="Verdana" w:cs="Verdana"/>
          <w:sz w:val="14"/>
          <w:szCs w:val="14"/>
        </w:rPr>
        <w:t>mission_tie</w:t>
      </w:r>
      <w:proofErr w:type="spellEnd"/>
      <w:r>
        <w:rPr>
          <w:rFonts w:ascii="Verdana" w:hAnsi="Verdana" w:cs="Verdana"/>
          <w:sz w:val="14"/>
          <w:szCs w:val="14"/>
        </w:rPr>
        <w:t>]" in "[</w:t>
      </w:r>
      <w:proofErr w:type="spellStart"/>
      <w:r>
        <w:rPr>
          <w:rFonts w:ascii="Verdana" w:hAnsi="Verdana" w:cs="Verdana"/>
          <w:sz w:val="14"/>
          <w:szCs w:val="14"/>
        </w:rPr>
        <w:t>MissionDir</w:t>
      </w:r>
      <w:proofErr w:type="spellEnd"/>
      <w:r>
        <w:rPr>
          <w:rFonts w:ascii="Verdana" w:hAnsi="Verdana" w:cs="Verdana"/>
          <w:sz w:val="14"/>
          <w:szCs w:val="14"/>
        </w:rPr>
        <w:t>]\[Mission].</w:t>
      </w:r>
      <w:proofErr w:type="spellStart"/>
      <w:r>
        <w:rPr>
          <w:rFonts w:ascii="Verdana" w:hAnsi="Verdana" w:cs="Verdana"/>
          <w:sz w:val="14"/>
          <w:szCs w:val="14"/>
        </w:rPr>
        <w:t>ini</w:t>
      </w:r>
      <w:proofErr w:type="spellEnd"/>
      <w:r>
        <w:rPr>
          <w:rFonts w:ascii="Verdana" w:hAnsi="Verdana" w:cs="Verdana"/>
          <w:sz w:val="14"/>
          <w:szCs w:val="14"/>
        </w:rPr>
        <w:t>".</w:t>
      </w:r>
    </w:p>
    <w:p w14:paraId="2E1C06FD" w14:textId="77777777" w:rsidR="000C297F" w:rsidRDefault="000C297F">
      <w:pPr>
        <w:ind w:left="567" w:right="122"/>
        <w:rPr>
          <w:rFonts w:ascii="Verdana" w:hAnsi="Verdana" w:cs="Verdana"/>
          <w:sz w:val="14"/>
          <w:szCs w:val="14"/>
        </w:rPr>
      </w:pPr>
      <w:r>
        <w:rPr>
          <w:rFonts w:ascii="Verdana" w:hAnsi="Verdana" w:cs="Verdana"/>
          <w:sz w:val="14"/>
          <w:szCs w:val="14"/>
        </w:rPr>
        <w:t>The format is a line per replacement.</w:t>
      </w:r>
    </w:p>
    <w:p w14:paraId="0444D44E" w14:textId="77777777" w:rsidR="000C297F" w:rsidRDefault="000C297F">
      <w:pPr>
        <w:ind w:left="567" w:right="122"/>
        <w:rPr>
          <w:rFonts w:ascii="Verdana" w:hAnsi="Verdana" w:cs="Verdana"/>
          <w:sz w:val="14"/>
          <w:szCs w:val="14"/>
        </w:rPr>
      </w:pPr>
      <w:r>
        <w:rPr>
          <w:rFonts w:ascii="Verdana" w:hAnsi="Verdana" w:cs="Verdana"/>
          <w:sz w:val="14"/>
          <w:szCs w:val="14"/>
        </w:rPr>
        <w:t>To replace the flight group markings, the format is: "</w:t>
      </w:r>
      <w:proofErr w:type="spellStart"/>
      <w:r>
        <w:rPr>
          <w:rFonts w:ascii="Verdana" w:hAnsi="Verdana" w:cs="Verdana"/>
          <w:sz w:val="14"/>
          <w:szCs w:val="14"/>
        </w:rPr>
        <w:t>fg</w:t>
      </w:r>
      <w:proofErr w:type="spellEnd"/>
      <w:r>
        <w:rPr>
          <w:rFonts w:ascii="Verdana" w:hAnsi="Verdana" w:cs="Verdana"/>
          <w:sz w:val="14"/>
          <w:szCs w:val="14"/>
        </w:rPr>
        <w:t xml:space="preserve">", </w:t>
      </w:r>
      <w:proofErr w:type="spellStart"/>
      <w:r>
        <w:rPr>
          <w:rFonts w:ascii="Verdana" w:hAnsi="Verdana" w:cs="Verdana"/>
          <w:sz w:val="14"/>
          <w:szCs w:val="14"/>
        </w:rPr>
        <w:t>fg</w:t>
      </w:r>
      <w:proofErr w:type="spellEnd"/>
      <w:r>
        <w:rPr>
          <w:rFonts w:ascii="Verdana" w:hAnsi="Verdana" w:cs="Verdana"/>
          <w:sz w:val="14"/>
          <w:szCs w:val="14"/>
        </w:rPr>
        <w:t xml:space="preserve"> number, "markings", value. Example:</w:t>
      </w:r>
    </w:p>
    <w:p w14:paraId="5F91773F" w14:textId="77777777" w:rsidR="000C297F" w:rsidRDefault="000C297F">
      <w:pPr>
        <w:ind w:left="567" w:right="122"/>
        <w:rPr>
          <w:rFonts w:ascii="Verdana" w:hAnsi="Verdana" w:cs="Verdana"/>
          <w:sz w:val="14"/>
          <w:szCs w:val="14"/>
        </w:rPr>
      </w:pPr>
    </w:p>
    <w:p w14:paraId="6A988D97" w14:textId="77777777" w:rsidR="000C297F" w:rsidRDefault="000C297F">
      <w:pPr>
        <w:ind w:left="567" w:right="122"/>
        <w:rPr>
          <w:rFonts w:ascii="Verdana" w:hAnsi="Verdana" w:cs="Verdana"/>
          <w:i/>
          <w:iCs/>
          <w:sz w:val="14"/>
          <w:szCs w:val="14"/>
        </w:rPr>
      </w:pPr>
      <w:r>
        <w:rPr>
          <w:rFonts w:ascii="Verdana" w:hAnsi="Verdana" w:cs="Verdana"/>
          <w:i/>
          <w:iCs/>
          <w:sz w:val="14"/>
          <w:szCs w:val="14"/>
        </w:rPr>
        <w:t>[</w:t>
      </w:r>
      <w:proofErr w:type="spellStart"/>
      <w:r>
        <w:rPr>
          <w:rFonts w:ascii="Verdana" w:hAnsi="Verdana" w:cs="Verdana"/>
          <w:i/>
          <w:iCs/>
          <w:sz w:val="14"/>
          <w:szCs w:val="14"/>
        </w:rPr>
        <w:t>mission_tie</w:t>
      </w:r>
      <w:proofErr w:type="spellEnd"/>
      <w:r>
        <w:rPr>
          <w:rFonts w:ascii="Verdana" w:hAnsi="Verdana" w:cs="Verdana"/>
          <w:i/>
          <w:iCs/>
          <w:sz w:val="14"/>
          <w:szCs w:val="14"/>
        </w:rPr>
        <w:t>]</w:t>
      </w:r>
    </w:p>
    <w:p w14:paraId="797CD4A9" w14:textId="77777777" w:rsidR="000C297F" w:rsidRDefault="000C297F">
      <w:pPr>
        <w:ind w:left="567" w:right="122"/>
        <w:rPr>
          <w:rFonts w:ascii="Verdana" w:hAnsi="Verdana" w:cs="Verdana"/>
          <w:i/>
          <w:iCs/>
          <w:sz w:val="14"/>
          <w:szCs w:val="14"/>
        </w:rPr>
      </w:pPr>
      <w:proofErr w:type="spellStart"/>
      <w:r>
        <w:rPr>
          <w:rFonts w:ascii="Verdana" w:hAnsi="Verdana" w:cs="Verdana"/>
          <w:i/>
          <w:iCs/>
          <w:sz w:val="14"/>
          <w:szCs w:val="14"/>
        </w:rPr>
        <w:t>fg</w:t>
      </w:r>
      <w:proofErr w:type="spellEnd"/>
      <w:r>
        <w:rPr>
          <w:rFonts w:ascii="Verdana" w:hAnsi="Verdana" w:cs="Verdana"/>
          <w:i/>
          <w:iCs/>
          <w:sz w:val="14"/>
          <w:szCs w:val="14"/>
        </w:rPr>
        <w:t>, 0, markings, 0</w:t>
      </w:r>
    </w:p>
    <w:p w14:paraId="44F74C6F" w14:textId="77777777" w:rsidR="000C297F" w:rsidRDefault="000C297F">
      <w:pPr>
        <w:ind w:left="567" w:right="122"/>
        <w:rPr>
          <w:rFonts w:ascii="Verdana" w:hAnsi="Verdana" w:cs="Verdana"/>
          <w:i/>
          <w:iCs/>
          <w:sz w:val="14"/>
          <w:szCs w:val="14"/>
        </w:rPr>
      </w:pPr>
      <w:proofErr w:type="spellStart"/>
      <w:r>
        <w:rPr>
          <w:rFonts w:ascii="Verdana" w:hAnsi="Verdana" w:cs="Verdana"/>
          <w:i/>
          <w:iCs/>
          <w:sz w:val="14"/>
          <w:szCs w:val="14"/>
        </w:rPr>
        <w:t>fg</w:t>
      </w:r>
      <w:proofErr w:type="spellEnd"/>
      <w:r>
        <w:rPr>
          <w:rFonts w:ascii="Verdana" w:hAnsi="Verdana" w:cs="Verdana"/>
          <w:i/>
          <w:iCs/>
          <w:sz w:val="14"/>
          <w:szCs w:val="14"/>
        </w:rPr>
        <w:t>, 1, markings, 1</w:t>
      </w:r>
    </w:p>
    <w:p w14:paraId="5E3C0DAC" w14:textId="77777777" w:rsidR="000C297F" w:rsidRDefault="000C297F">
      <w:pPr>
        <w:ind w:left="567" w:right="122"/>
        <w:rPr>
          <w:rFonts w:ascii="Verdana" w:hAnsi="Verdana" w:cs="Verdana"/>
          <w:i/>
          <w:iCs/>
          <w:sz w:val="14"/>
          <w:szCs w:val="14"/>
        </w:rPr>
      </w:pPr>
      <w:proofErr w:type="spellStart"/>
      <w:r>
        <w:rPr>
          <w:rFonts w:ascii="Verdana" w:hAnsi="Verdana" w:cs="Verdana"/>
          <w:i/>
          <w:iCs/>
          <w:sz w:val="14"/>
          <w:szCs w:val="14"/>
        </w:rPr>
        <w:t>fg</w:t>
      </w:r>
      <w:proofErr w:type="spellEnd"/>
      <w:r>
        <w:rPr>
          <w:rFonts w:ascii="Verdana" w:hAnsi="Verdana" w:cs="Verdana"/>
          <w:i/>
          <w:iCs/>
          <w:sz w:val="14"/>
          <w:szCs w:val="14"/>
        </w:rPr>
        <w:t>, 2, markings, 2</w:t>
      </w:r>
    </w:p>
    <w:p w14:paraId="40E56709" w14:textId="77777777" w:rsidR="000C297F" w:rsidRDefault="000C297F">
      <w:pPr>
        <w:ind w:left="567" w:right="122"/>
        <w:rPr>
          <w:rFonts w:ascii="Verdana" w:hAnsi="Verdana" w:cs="Verdana"/>
          <w:i/>
          <w:iCs/>
          <w:sz w:val="14"/>
          <w:szCs w:val="14"/>
        </w:rPr>
      </w:pPr>
      <w:proofErr w:type="spellStart"/>
      <w:r>
        <w:rPr>
          <w:rFonts w:ascii="Verdana" w:hAnsi="Verdana" w:cs="Verdana"/>
          <w:i/>
          <w:iCs/>
          <w:sz w:val="14"/>
          <w:szCs w:val="14"/>
        </w:rPr>
        <w:t>fg</w:t>
      </w:r>
      <w:proofErr w:type="spellEnd"/>
      <w:r>
        <w:rPr>
          <w:rFonts w:ascii="Verdana" w:hAnsi="Verdana" w:cs="Verdana"/>
          <w:i/>
          <w:iCs/>
          <w:sz w:val="14"/>
          <w:szCs w:val="14"/>
        </w:rPr>
        <w:t>, 3, markings, 3</w:t>
      </w:r>
    </w:p>
    <w:p w14:paraId="3BAE9F28" w14:textId="77777777" w:rsidR="000C297F" w:rsidRDefault="000C297F">
      <w:pPr>
        <w:ind w:left="567" w:right="122"/>
        <w:rPr>
          <w:rFonts w:ascii="Verdana" w:hAnsi="Verdana" w:cs="Verdana"/>
          <w:sz w:val="14"/>
          <w:szCs w:val="14"/>
          <w:lang w:val="en-US"/>
        </w:rPr>
      </w:pPr>
    </w:p>
    <w:p w14:paraId="351CA809" w14:textId="77777777" w:rsidR="000C297F" w:rsidRDefault="000C297F">
      <w:pPr>
        <w:ind w:left="567" w:right="122"/>
        <w:rPr>
          <w:rFonts w:ascii="Verdana" w:hAnsi="Verdana" w:cs="Verdana"/>
          <w:sz w:val="14"/>
          <w:szCs w:val="14"/>
          <w:lang w:val="en-US"/>
        </w:rPr>
      </w:pPr>
    </w:p>
    <w:p w14:paraId="27672754" w14:textId="77777777" w:rsidR="000C297F" w:rsidRDefault="000C297F">
      <w:pPr>
        <w:ind w:left="567" w:right="122" w:hanging="567"/>
        <w:rPr>
          <w:rFonts w:ascii="Verdana" w:hAnsi="Verdana" w:cs="Verdana"/>
          <w:b/>
          <w:bCs/>
          <w:sz w:val="16"/>
          <w:szCs w:val="16"/>
          <w:u w:val="single"/>
        </w:rPr>
      </w:pPr>
      <w:r>
        <w:rPr>
          <w:rFonts w:ascii="Verdana" w:hAnsi="Verdana" w:cs="Verdana"/>
          <w:b/>
          <w:bCs/>
          <w:sz w:val="16"/>
          <w:szCs w:val="16"/>
        </w:rPr>
        <w:t>4.0</w:t>
      </w:r>
      <w:r>
        <w:rPr>
          <w:rFonts w:ascii="Verdana" w:hAnsi="Verdana" w:cs="Verdana"/>
          <w:b/>
          <w:bCs/>
          <w:sz w:val="16"/>
          <w:szCs w:val="16"/>
        </w:rPr>
        <w:tab/>
      </w:r>
      <w:r>
        <w:rPr>
          <w:rFonts w:ascii="Verdana" w:hAnsi="Verdana" w:cs="Verdana"/>
          <w:b/>
          <w:bCs/>
          <w:sz w:val="16"/>
          <w:szCs w:val="16"/>
          <w:u w:val="single"/>
        </w:rPr>
        <w:t>Installation</w:t>
      </w:r>
    </w:p>
    <w:p w14:paraId="3B5C94FD" w14:textId="77777777" w:rsidR="000C297F" w:rsidRDefault="000C297F">
      <w:pPr>
        <w:ind w:left="567" w:right="122"/>
        <w:rPr>
          <w:rFonts w:ascii="Verdana" w:hAnsi="Verdana" w:cs="Verdana"/>
          <w:sz w:val="14"/>
          <w:szCs w:val="14"/>
        </w:rPr>
      </w:pPr>
    </w:p>
    <w:p w14:paraId="1005BB25" w14:textId="77777777" w:rsidR="000C297F" w:rsidRDefault="000C297F">
      <w:pPr>
        <w:ind w:left="567" w:right="122"/>
        <w:rPr>
          <w:rFonts w:ascii="Verdana" w:hAnsi="Verdana" w:cs="Verdana"/>
          <w:sz w:val="14"/>
          <w:szCs w:val="14"/>
        </w:rPr>
      </w:pPr>
      <w:r>
        <w:rPr>
          <w:rFonts w:ascii="Verdana" w:hAnsi="Verdana" w:cs="Verdana"/>
          <w:sz w:val="14"/>
          <w:szCs w:val="14"/>
        </w:rPr>
        <w:t>You should have the XWA Mega Patch 2020: Update 2 version or later installed before you carry on with this install.</w:t>
      </w:r>
    </w:p>
    <w:p w14:paraId="46E93EA0" w14:textId="77777777" w:rsidR="000C297F" w:rsidRDefault="000C297F">
      <w:pPr>
        <w:ind w:left="567" w:right="122"/>
        <w:rPr>
          <w:rFonts w:ascii="Verdana" w:hAnsi="Verdana" w:cs="Verdana"/>
          <w:sz w:val="14"/>
          <w:szCs w:val="14"/>
        </w:rPr>
      </w:pPr>
      <w:r>
        <w:rPr>
          <w:rFonts w:ascii="Verdana" w:hAnsi="Verdana" w:cs="Verdana"/>
          <w:sz w:val="14"/>
          <w:szCs w:val="14"/>
        </w:rPr>
        <w:t xml:space="preserve">To download it visit their website here: </w:t>
      </w:r>
      <w:hyperlink r:id="rId6" w:history="1">
        <w:r>
          <w:rPr>
            <w:rFonts w:ascii="Verdana" w:hAnsi="Verdana" w:cs="Verdana"/>
            <w:b/>
            <w:bCs/>
            <w:color w:val="0000FF"/>
            <w:sz w:val="14"/>
            <w:szCs w:val="14"/>
            <w:u w:val="single"/>
          </w:rPr>
          <w:t>www.xwaupgrade.com</w:t>
        </w:r>
      </w:hyperlink>
    </w:p>
    <w:p w14:paraId="7D146533" w14:textId="77777777" w:rsidR="000C297F" w:rsidRDefault="000C297F">
      <w:pPr>
        <w:ind w:left="567" w:right="122"/>
        <w:rPr>
          <w:rFonts w:ascii="Verdana" w:hAnsi="Verdana" w:cs="Verdana"/>
          <w:sz w:val="14"/>
          <w:szCs w:val="14"/>
        </w:rPr>
      </w:pPr>
    </w:p>
    <w:p w14:paraId="1B64188A" w14:textId="15FE1ADD" w:rsidR="000C297F" w:rsidRDefault="000C297F">
      <w:pPr>
        <w:ind w:left="567" w:right="122"/>
        <w:rPr>
          <w:rFonts w:ascii="Verdana" w:hAnsi="Verdana" w:cs="Verdana"/>
          <w:sz w:val="14"/>
          <w:szCs w:val="14"/>
        </w:rPr>
      </w:pPr>
      <w:r>
        <w:rPr>
          <w:rFonts w:ascii="Verdana" w:hAnsi="Verdana" w:cs="Verdana"/>
          <w:sz w:val="14"/>
          <w:szCs w:val="14"/>
        </w:rPr>
        <w:t xml:space="preserve">You can use a .SHP file which can be opened with the </w:t>
      </w:r>
      <w:proofErr w:type="spellStart"/>
      <w:r>
        <w:rPr>
          <w:rFonts w:ascii="Verdana" w:hAnsi="Verdana" w:cs="Verdana"/>
          <w:sz w:val="14"/>
          <w:szCs w:val="14"/>
        </w:rPr>
        <w:t>MXvTEd</w:t>
      </w:r>
      <w:proofErr w:type="spellEnd"/>
      <w:r>
        <w:rPr>
          <w:rFonts w:ascii="Verdana" w:hAnsi="Verdana" w:cs="Verdana"/>
          <w:sz w:val="14"/>
          <w:szCs w:val="14"/>
        </w:rPr>
        <w:t xml:space="preserve"> program. You can install </w:t>
      </w:r>
      <w:proofErr w:type="spellStart"/>
      <w:r>
        <w:rPr>
          <w:rFonts w:ascii="Verdana" w:hAnsi="Verdana" w:cs="Verdana"/>
          <w:sz w:val="14"/>
          <w:szCs w:val="14"/>
        </w:rPr>
        <w:t>MXvTEd</w:t>
      </w:r>
      <w:proofErr w:type="spellEnd"/>
      <w:r>
        <w:rPr>
          <w:rFonts w:ascii="Verdana" w:hAnsi="Verdana" w:cs="Verdana"/>
          <w:sz w:val="14"/>
          <w:szCs w:val="14"/>
        </w:rPr>
        <w:t xml:space="preserve"> from the downloads page on </w:t>
      </w:r>
      <w:r>
        <w:rPr>
          <w:rFonts w:ascii="Verdana" w:hAnsi="Verdana" w:cs="Verdana"/>
          <w:b/>
          <w:bCs/>
          <w:sz w:val="14"/>
          <w:szCs w:val="14"/>
        </w:rPr>
        <w:t>The X-Wing Outpost</w:t>
      </w:r>
      <w:r>
        <w:rPr>
          <w:rFonts w:ascii="Verdana" w:hAnsi="Verdana" w:cs="Verdana"/>
          <w:sz w:val="14"/>
          <w:szCs w:val="14"/>
        </w:rPr>
        <w:t xml:space="preserve">. </w:t>
      </w:r>
      <w:hyperlink r:id="rId7" w:history="1">
        <w:r>
          <w:rPr>
            <w:rFonts w:ascii="Verdana" w:hAnsi="Verdana" w:cs="Verdana"/>
            <w:color w:val="0000FF"/>
            <w:sz w:val="14"/>
            <w:szCs w:val="14"/>
            <w:u w:val="single"/>
          </w:rPr>
          <w:t>www.xwingoutpost.com</w:t>
        </w:r>
      </w:hyperlink>
    </w:p>
    <w:p w14:paraId="6A0E1A21" w14:textId="77777777" w:rsidR="000C297F" w:rsidRDefault="000C297F">
      <w:pPr>
        <w:ind w:left="567" w:right="122"/>
        <w:rPr>
          <w:rFonts w:ascii="Verdana" w:hAnsi="Verdana" w:cs="Verdana"/>
          <w:sz w:val="14"/>
          <w:szCs w:val="14"/>
        </w:rPr>
      </w:pPr>
    </w:p>
    <w:p w14:paraId="2F1FB998" w14:textId="72027765" w:rsidR="000C297F" w:rsidRDefault="000C297F">
      <w:pPr>
        <w:ind w:left="567" w:right="122"/>
        <w:rPr>
          <w:rFonts w:ascii="Verdana" w:hAnsi="Verdana" w:cs="Verdana"/>
          <w:sz w:val="14"/>
          <w:szCs w:val="14"/>
        </w:rPr>
      </w:pPr>
      <w:r>
        <w:rPr>
          <w:rFonts w:ascii="Verdana" w:hAnsi="Verdana" w:cs="Verdana"/>
          <w:sz w:val="14"/>
          <w:szCs w:val="14"/>
        </w:rPr>
        <w:t>Yo</w:t>
      </w:r>
      <w:r w:rsidR="000F6685">
        <w:rPr>
          <w:rFonts w:ascii="Verdana" w:hAnsi="Verdana" w:cs="Verdana"/>
          <w:sz w:val="14"/>
          <w:szCs w:val="14"/>
        </w:rPr>
        <w:t>u will find the SHP file in the zip</w:t>
      </w:r>
      <w:r>
        <w:rPr>
          <w:rFonts w:ascii="Verdana" w:hAnsi="Verdana" w:cs="Verdana"/>
          <w:sz w:val="14"/>
          <w:szCs w:val="14"/>
        </w:rPr>
        <w:t xml:space="preserve"> folder</w:t>
      </w:r>
      <w:r w:rsidR="000F6685">
        <w:rPr>
          <w:rFonts w:ascii="Verdana" w:hAnsi="Verdana" w:cs="Verdana"/>
          <w:sz w:val="14"/>
          <w:szCs w:val="14"/>
        </w:rPr>
        <w:t>.</w:t>
      </w:r>
    </w:p>
    <w:p w14:paraId="6F1FCD10" w14:textId="75C07B86" w:rsidR="000C297F" w:rsidRDefault="000C297F">
      <w:pPr>
        <w:ind w:left="567" w:right="122"/>
        <w:rPr>
          <w:rFonts w:ascii="Verdana" w:hAnsi="Verdana" w:cs="Verdana"/>
          <w:sz w:val="14"/>
          <w:szCs w:val="14"/>
        </w:rPr>
      </w:pPr>
      <w:r>
        <w:rPr>
          <w:rFonts w:ascii="Verdana" w:hAnsi="Verdana" w:cs="Verdana"/>
          <w:sz w:val="14"/>
          <w:szCs w:val="14"/>
        </w:rPr>
        <w:t xml:space="preserve">Launch </w:t>
      </w:r>
      <w:proofErr w:type="spellStart"/>
      <w:r>
        <w:rPr>
          <w:rFonts w:ascii="Verdana" w:hAnsi="Verdana" w:cs="Verdana"/>
          <w:sz w:val="14"/>
          <w:szCs w:val="14"/>
        </w:rPr>
        <w:t>MXvTEd</w:t>
      </w:r>
      <w:proofErr w:type="spellEnd"/>
      <w:r>
        <w:rPr>
          <w:rFonts w:ascii="Verdana" w:hAnsi="Verdana" w:cs="Verdana"/>
          <w:sz w:val="14"/>
          <w:szCs w:val="14"/>
        </w:rPr>
        <w:t xml:space="preserve"> and open the .SHP file. The program will place the statistics in a default slot and will recommend an empty Craft No</w:t>
      </w:r>
      <w:r w:rsidR="000F6685">
        <w:rPr>
          <w:rFonts w:ascii="Verdana" w:hAnsi="Verdana" w:cs="Verdana"/>
          <w:sz w:val="14"/>
          <w:szCs w:val="14"/>
        </w:rPr>
        <w:t>.</w:t>
      </w:r>
    </w:p>
    <w:p w14:paraId="320ADEA4" w14:textId="77777777" w:rsidR="000C297F" w:rsidRDefault="000C297F">
      <w:pPr>
        <w:ind w:left="567" w:right="122"/>
        <w:rPr>
          <w:rFonts w:ascii="Verdana" w:hAnsi="Verdana" w:cs="Verdana"/>
          <w:sz w:val="14"/>
          <w:szCs w:val="14"/>
        </w:rPr>
      </w:pPr>
    </w:p>
    <w:p w14:paraId="660C0EEB" w14:textId="77777777" w:rsidR="000C297F" w:rsidRDefault="000C297F">
      <w:pPr>
        <w:ind w:left="567" w:right="122"/>
        <w:rPr>
          <w:rFonts w:ascii="Verdana" w:hAnsi="Verdana" w:cs="Verdana"/>
          <w:sz w:val="14"/>
          <w:szCs w:val="14"/>
          <w:lang w:val="en-US"/>
        </w:rPr>
      </w:pPr>
      <w:r>
        <w:rPr>
          <w:rFonts w:ascii="Verdana" w:hAnsi="Verdana" w:cs="Verdana"/>
          <w:sz w:val="14"/>
          <w:szCs w:val="14"/>
          <w:lang w:val="en-US"/>
        </w:rPr>
        <w:t xml:space="preserve">This craft requires the use of Hooks from </w:t>
      </w:r>
      <w:r>
        <w:rPr>
          <w:rFonts w:ascii="Verdana" w:hAnsi="Verdana" w:cs="Verdana"/>
          <w:b/>
          <w:bCs/>
          <w:sz w:val="14"/>
          <w:szCs w:val="14"/>
          <w:lang w:val="en-US"/>
        </w:rPr>
        <w:t>JeremyaFr</w:t>
      </w:r>
      <w:r>
        <w:rPr>
          <w:rFonts w:ascii="Verdana" w:hAnsi="Verdana" w:cs="Verdana"/>
          <w:sz w:val="14"/>
          <w:szCs w:val="14"/>
          <w:lang w:val="en-US"/>
        </w:rPr>
        <w:t xml:space="preserve">. The Hooks needed are already installed with the necessary </w:t>
      </w:r>
      <w:r>
        <w:rPr>
          <w:rFonts w:ascii="Verdana" w:hAnsi="Verdana" w:cs="Verdana"/>
          <w:i/>
          <w:iCs/>
          <w:sz w:val="14"/>
          <w:szCs w:val="14"/>
        </w:rPr>
        <w:t xml:space="preserve">X-Wing Alliance Upgrade Mega Patch. </w:t>
      </w:r>
      <w:r>
        <w:rPr>
          <w:rFonts w:ascii="Verdana" w:hAnsi="Verdana" w:cs="Verdana"/>
          <w:sz w:val="14"/>
          <w:szCs w:val="14"/>
          <w:lang w:val="en-US"/>
        </w:rPr>
        <w:t xml:space="preserve">In case an update is needed, use </w:t>
      </w:r>
      <w:hyperlink r:id="rId8" w:history="1">
        <w:r>
          <w:rPr>
            <w:rFonts w:ascii="Verdana" w:hAnsi="Verdana" w:cs="Verdana"/>
            <w:b/>
            <w:bCs/>
            <w:color w:val="0000FF"/>
            <w:sz w:val="14"/>
            <w:szCs w:val="14"/>
            <w:u w:val="single"/>
            <w:lang w:val="en-US"/>
          </w:rPr>
          <w:t>XwaHooksSetup.zip</w:t>
        </w:r>
      </w:hyperlink>
      <w:r>
        <w:rPr>
          <w:rFonts w:ascii="Verdana" w:hAnsi="Verdana" w:cs="Verdana"/>
          <w:sz w:val="14"/>
          <w:szCs w:val="14"/>
          <w:lang w:val="en-US"/>
        </w:rPr>
        <w:t xml:space="preserve"> to easily download the hooks.</w:t>
      </w:r>
    </w:p>
    <w:p w14:paraId="77A5494D" w14:textId="77777777" w:rsidR="000C297F" w:rsidRDefault="00CA6553">
      <w:pPr>
        <w:ind w:left="567" w:right="122"/>
        <w:rPr>
          <w:rFonts w:ascii="Verdana" w:hAnsi="Verdana" w:cs="Verdana"/>
          <w:i/>
          <w:iCs/>
          <w:color w:val="FF0000"/>
          <w:sz w:val="14"/>
          <w:szCs w:val="14"/>
        </w:rPr>
      </w:pPr>
      <w:hyperlink r:id="rId9" w:history="1">
        <w:r w:rsidR="000C297F">
          <w:rPr>
            <w:rFonts w:ascii="Verdana" w:hAnsi="Verdana" w:cs="Verdana"/>
            <w:i/>
            <w:iCs/>
            <w:sz w:val="14"/>
            <w:szCs w:val="14"/>
          </w:rPr>
          <w:t>https://raw.github.com/JeremyAnsel/XwaHooksSetup/master/XwaHooksSetup/zip/XwaHooksSetup.zip</w:t>
        </w:r>
      </w:hyperlink>
    </w:p>
    <w:p w14:paraId="1AF9F973" w14:textId="77777777" w:rsidR="000C297F" w:rsidRDefault="000C297F">
      <w:pPr>
        <w:ind w:left="567" w:right="122"/>
        <w:rPr>
          <w:rFonts w:ascii="Verdana" w:hAnsi="Verdana" w:cs="Verdana"/>
          <w:sz w:val="14"/>
          <w:szCs w:val="14"/>
        </w:rPr>
      </w:pPr>
    </w:p>
    <w:p w14:paraId="2CEAF5EE" w14:textId="77777777" w:rsidR="000C297F" w:rsidRDefault="000C297F" w:rsidP="000F6685">
      <w:pPr>
        <w:ind w:right="122"/>
        <w:rPr>
          <w:rFonts w:ascii="Verdana" w:hAnsi="Verdana" w:cs="Verdana"/>
          <w:sz w:val="14"/>
          <w:szCs w:val="14"/>
        </w:rPr>
      </w:pPr>
    </w:p>
    <w:p w14:paraId="4CE98347" w14:textId="77777777" w:rsidR="000C297F" w:rsidRDefault="000C297F">
      <w:pPr>
        <w:ind w:left="567" w:right="122"/>
        <w:rPr>
          <w:rFonts w:ascii="Verdana" w:hAnsi="Verdana" w:cs="Verdana"/>
          <w:sz w:val="14"/>
          <w:szCs w:val="14"/>
        </w:rPr>
      </w:pPr>
    </w:p>
    <w:p w14:paraId="355E1023" w14:textId="479E758D" w:rsidR="000C297F" w:rsidRDefault="000F6685">
      <w:pPr>
        <w:ind w:left="567" w:right="122" w:hanging="567"/>
        <w:rPr>
          <w:rFonts w:ascii="Verdana" w:hAnsi="Verdana" w:cs="Verdana"/>
          <w:b/>
          <w:bCs/>
          <w:sz w:val="16"/>
          <w:szCs w:val="16"/>
          <w:u w:val="single"/>
        </w:rPr>
      </w:pPr>
      <w:r>
        <w:rPr>
          <w:rFonts w:ascii="Verdana" w:hAnsi="Verdana" w:cs="Verdana"/>
          <w:b/>
          <w:bCs/>
          <w:sz w:val="16"/>
          <w:szCs w:val="16"/>
        </w:rPr>
        <w:t>5</w:t>
      </w:r>
      <w:r w:rsidR="000C297F">
        <w:rPr>
          <w:rFonts w:ascii="Verdana" w:hAnsi="Verdana" w:cs="Verdana"/>
          <w:b/>
          <w:bCs/>
          <w:sz w:val="16"/>
          <w:szCs w:val="16"/>
        </w:rPr>
        <w:t>.0</w:t>
      </w:r>
      <w:r w:rsidR="000C297F">
        <w:rPr>
          <w:rFonts w:ascii="Verdana" w:hAnsi="Verdana" w:cs="Verdana"/>
          <w:b/>
          <w:bCs/>
          <w:sz w:val="16"/>
          <w:szCs w:val="16"/>
        </w:rPr>
        <w:tab/>
      </w:r>
      <w:r w:rsidR="000C297F">
        <w:rPr>
          <w:rFonts w:ascii="Verdana" w:hAnsi="Verdana" w:cs="Verdana"/>
          <w:b/>
          <w:bCs/>
          <w:sz w:val="16"/>
          <w:szCs w:val="16"/>
          <w:u w:val="single"/>
        </w:rPr>
        <w:t>Craft History</w:t>
      </w:r>
    </w:p>
    <w:p w14:paraId="749DE448" w14:textId="77777777" w:rsidR="000C297F" w:rsidRDefault="000C297F">
      <w:pPr>
        <w:ind w:left="567" w:right="122"/>
        <w:rPr>
          <w:rFonts w:ascii="Verdana" w:hAnsi="Verdana" w:cs="Verdana"/>
          <w:sz w:val="14"/>
          <w:szCs w:val="14"/>
          <w:lang w:val="en-US"/>
        </w:rPr>
      </w:pPr>
    </w:p>
    <w:p w14:paraId="0975288F" w14:textId="5975F975" w:rsidR="001E569A" w:rsidRDefault="000F6685" w:rsidP="001E569A">
      <w:pPr>
        <w:ind w:left="567" w:right="122"/>
        <w:jc w:val="both"/>
        <w:rPr>
          <w:rFonts w:ascii="Verdana" w:hAnsi="Verdana" w:cs="Verdana"/>
          <w:sz w:val="14"/>
          <w:szCs w:val="14"/>
        </w:rPr>
      </w:pPr>
      <w:r w:rsidRPr="000F6685">
        <w:rPr>
          <w:rFonts w:ascii="Verdana" w:hAnsi="Verdana" w:cs="Verdana"/>
          <w:sz w:val="14"/>
          <w:szCs w:val="14"/>
        </w:rPr>
        <w:t xml:space="preserve">The MG-100 </w:t>
      </w:r>
      <w:proofErr w:type="spellStart"/>
      <w:r w:rsidRPr="000F6685">
        <w:rPr>
          <w:rFonts w:ascii="Verdana" w:hAnsi="Verdana" w:cs="Verdana"/>
          <w:sz w:val="14"/>
          <w:szCs w:val="14"/>
        </w:rPr>
        <w:t>StarFortress</w:t>
      </w:r>
      <w:proofErr w:type="spellEnd"/>
      <w:r w:rsidRPr="000F6685">
        <w:rPr>
          <w:rFonts w:ascii="Verdana" w:hAnsi="Verdana" w:cs="Verdana"/>
          <w:sz w:val="14"/>
          <w:szCs w:val="14"/>
        </w:rPr>
        <w:t xml:space="preserve"> SF-17 was a heavy bomber manufactured by </w:t>
      </w:r>
      <w:proofErr w:type="spellStart"/>
      <w:r w:rsidRPr="000F6685">
        <w:rPr>
          <w:rFonts w:ascii="Verdana" w:hAnsi="Verdana" w:cs="Verdana"/>
          <w:sz w:val="14"/>
          <w:szCs w:val="14"/>
        </w:rPr>
        <w:t>Slayn</w:t>
      </w:r>
      <w:proofErr w:type="spellEnd"/>
      <w:r w:rsidRPr="000F6685">
        <w:rPr>
          <w:rFonts w:ascii="Verdana" w:hAnsi="Verdana" w:cs="Verdana"/>
          <w:sz w:val="14"/>
          <w:szCs w:val="14"/>
        </w:rPr>
        <w:t xml:space="preserve"> &amp; </w:t>
      </w:r>
      <w:proofErr w:type="spellStart"/>
      <w:r w:rsidRPr="000F6685">
        <w:rPr>
          <w:rFonts w:ascii="Verdana" w:hAnsi="Verdana" w:cs="Verdana"/>
          <w:sz w:val="14"/>
          <w:szCs w:val="14"/>
        </w:rPr>
        <w:t>Korpil</w:t>
      </w:r>
      <w:proofErr w:type="spellEnd"/>
      <w:r w:rsidRPr="000F6685">
        <w:rPr>
          <w:rFonts w:ascii="Verdana" w:hAnsi="Verdana" w:cs="Verdana"/>
          <w:sz w:val="14"/>
          <w:szCs w:val="14"/>
        </w:rPr>
        <w:t xml:space="preserve">. The </w:t>
      </w:r>
      <w:proofErr w:type="spellStart"/>
      <w:r w:rsidRPr="000F6685">
        <w:rPr>
          <w:rFonts w:ascii="Verdana" w:hAnsi="Verdana" w:cs="Verdana"/>
          <w:sz w:val="14"/>
          <w:szCs w:val="14"/>
        </w:rPr>
        <w:t>starship</w:t>
      </w:r>
      <w:proofErr w:type="spellEnd"/>
      <w:r w:rsidRPr="000F6685">
        <w:rPr>
          <w:rFonts w:ascii="Verdana" w:hAnsi="Verdana" w:cs="Verdana"/>
          <w:sz w:val="14"/>
          <w:szCs w:val="14"/>
        </w:rPr>
        <w:t xml:space="preserve"> featured six </w:t>
      </w:r>
      <w:proofErr w:type="spellStart"/>
      <w:r w:rsidRPr="000F6685">
        <w:rPr>
          <w:rFonts w:ascii="Verdana" w:hAnsi="Verdana" w:cs="Verdana"/>
          <w:sz w:val="14"/>
          <w:szCs w:val="14"/>
        </w:rPr>
        <w:t>sublight</w:t>
      </w:r>
      <w:proofErr w:type="spellEnd"/>
      <w:r w:rsidRPr="000F6685">
        <w:rPr>
          <w:rFonts w:ascii="Verdana" w:hAnsi="Verdana" w:cs="Verdana"/>
          <w:sz w:val="14"/>
          <w:szCs w:val="14"/>
        </w:rPr>
        <w:t xml:space="preserve"> ion </w:t>
      </w:r>
      <w:proofErr w:type="spellStart"/>
      <w:r w:rsidRPr="000F6685">
        <w:rPr>
          <w:rFonts w:ascii="Verdana" w:hAnsi="Verdana" w:cs="Verdana"/>
          <w:sz w:val="14"/>
          <w:szCs w:val="14"/>
        </w:rPr>
        <w:t>thrusters</w:t>
      </w:r>
      <w:proofErr w:type="spellEnd"/>
      <w:r w:rsidRPr="000F6685">
        <w:rPr>
          <w:rFonts w:ascii="Verdana" w:hAnsi="Verdana" w:cs="Verdana"/>
          <w:sz w:val="14"/>
          <w:szCs w:val="14"/>
        </w:rPr>
        <w:t xml:space="preserve">, a single </w:t>
      </w:r>
      <w:proofErr w:type="spellStart"/>
      <w:r w:rsidRPr="000F6685">
        <w:rPr>
          <w:rFonts w:ascii="Verdana" w:hAnsi="Verdana" w:cs="Verdana"/>
          <w:sz w:val="14"/>
          <w:szCs w:val="14"/>
        </w:rPr>
        <w:t>hyperdrive</w:t>
      </w:r>
      <w:proofErr w:type="spellEnd"/>
      <w:r w:rsidRPr="000F6685">
        <w:rPr>
          <w:rFonts w:ascii="Verdana" w:hAnsi="Verdana" w:cs="Verdana"/>
          <w:sz w:val="14"/>
          <w:szCs w:val="14"/>
        </w:rPr>
        <w:t xml:space="preserve">, and artificial gravity projectors. At the bottom-front of the ship strutted a targeting sensor mast, which contained a targeting sensor and active-tracking array. Two short range </w:t>
      </w:r>
      <w:proofErr w:type="spellStart"/>
      <w:r w:rsidRPr="000F6685">
        <w:rPr>
          <w:rFonts w:ascii="Verdana" w:hAnsi="Verdana" w:cs="Verdana"/>
          <w:sz w:val="14"/>
          <w:szCs w:val="14"/>
        </w:rPr>
        <w:t>comms</w:t>
      </w:r>
      <w:proofErr w:type="spellEnd"/>
      <w:r w:rsidRPr="000F6685">
        <w:rPr>
          <w:rFonts w:ascii="Verdana" w:hAnsi="Verdana" w:cs="Verdana"/>
          <w:sz w:val="14"/>
          <w:szCs w:val="14"/>
        </w:rPr>
        <w:t xml:space="preserve"> antenna were located along the top of the ship along its keel line. Jutting horizontally from the ship's profile were two stabilizer foils. In total, the ship was crewed by five individuals. A single pilot and flight engineer operated within the </w:t>
      </w:r>
      <w:proofErr w:type="spellStart"/>
      <w:r w:rsidRPr="000F6685">
        <w:rPr>
          <w:rFonts w:ascii="Verdana" w:hAnsi="Verdana" w:cs="Verdana"/>
          <w:sz w:val="14"/>
          <w:szCs w:val="14"/>
        </w:rPr>
        <w:t>armored</w:t>
      </w:r>
      <w:proofErr w:type="spellEnd"/>
      <w:r w:rsidRPr="000F6685">
        <w:rPr>
          <w:rFonts w:ascii="Verdana" w:hAnsi="Verdana" w:cs="Verdana"/>
          <w:sz w:val="14"/>
          <w:szCs w:val="14"/>
        </w:rPr>
        <w:t xml:space="preserve"> cockpit. The bombardier operated a targeting pedestal on the flight deck, and two gunners operated the rear and ventral ball turrets</w:t>
      </w:r>
      <w:r>
        <w:rPr>
          <w:rFonts w:ascii="Verdana" w:hAnsi="Verdana" w:cs="Verdana"/>
          <w:sz w:val="14"/>
          <w:szCs w:val="14"/>
        </w:rPr>
        <w:t>.</w:t>
      </w:r>
    </w:p>
    <w:p w14:paraId="6C44FFB9" w14:textId="77777777" w:rsidR="000F6685" w:rsidRDefault="000F6685" w:rsidP="001E569A">
      <w:pPr>
        <w:ind w:left="567" w:right="122"/>
        <w:jc w:val="both"/>
        <w:rPr>
          <w:rFonts w:ascii="Verdana" w:hAnsi="Verdana" w:cs="Verdana"/>
          <w:sz w:val="14"/>
          <w:szCs w:val="14"/>
        </w:rPr>
      </w:pPr>
    </w:p>
    <w:p w14:paraId="0D70E156" w14:textId="77777777" w:rsidR="000F6685" w:rsidRDefault="000F6685" w:rsidP="000F6685">
      <w:pPr>
        <w:ind w:left="567" w:right="122"/>
        <w:jc w:val="both"/>
        <w:rPr>
          <w:rFonts w:ascii="Verdana" w:hAnsi="Verdana" w:cs="Verdana"/>
          <w:sz w:val="14"/>
          <w:szCs w:val="14"/>
        </w:rPr>
      </w:pPr>
      <w:r w:rsidRPr="000F6685">
        <w:rPr>
          <w:rFonts w:ascii="Verdana" w:hAnsi="Verdana" w:cs="Verdana"/>
          <w:sz w:val="14"/>
          <w:szCs w:val="14"/>
        </w:rPr>
        <w:t>The B/SF-17's intended purpose was to deliver a payload of 1,048 proton bombs on top of a target. The modular bombing magazine, called the "clip" by the bomber's crew, would drop the bombs through sequenced electromagnetic plates in the clip, which propelled the bombs to "drop" in microgravity environments. The bombs would then be drawn magnetically to their targets. The assembly could be programmed to drop specific sections of the payload in sequence, but the most common configuration was "deploy all." To drop the ship's payload, the bombardier on the flight deck monitored a concentrated sensor feed. The system calculated the optimum time for release, and at a given prompt, or at the discretion of the bombardier, the control button on a wireless remote triggered the release of the payload. A magnetic seal retained the atmosphere when the bomb bay doors were open.</w:t>
      </w:r>
    </w:p>
    <w:p w14:paraId="2E133D04" w14:textId="77777777" w:rsidR="000F6685" w:rsidRPr="000F6685" w:rsidRDefault="000F6685" w:rsidP="000F6685">
      <w:pPr>
        <w:ind w:left="567" w:right="122"/>
        <w:jc w:val="both"/>
        <w:rPr>
          <w:rFonts w:ascii="Verdana" w:hAnsi="Verdana" w:cs="Verdana"/>
          <w:sz w:val="14"/>
          <w:szCs w:val="14"/>
        </w:rPr>
      </w:pPr>
    </w:p>
    <w:p w14:paraId="33189001" w14:textId="77777777" w:rsidR="000F6685" w:rsidRDefault="000F6685" w:rsidP="000F6685">
      <w:pPr>
        <w:ind w:left="567" w:right="122"/>
        <w:jc w:val="both"/>
        <w:rPr>
          <w:rFonts w:ascii="Verdana" w:hAnsi="Verdana" w:cs="Verdana"/>
          <w:sz w:val="14"/>
          <w:szCs w:val="14"/>
        </w:rPr>
      </w:pPr>
      <w:r w:rsidRPr="000F6685">
        <w:rPr>
          <w:rFonts w:ascii="Verdana" w:hAnsi="Verdana" w:cs="Verdana"/>
          <w:sz w:val="14"/>
          <w:szCs w:val="14"/>
        </w:rPr>
        <w:t xml:space="preserve">Ball turrets on the </w:t>
      </w:r>
      <w:proofErr w:type="spellStart"/>
      <w:r w:rsidRPr="000F6685">
        <w:rPr>
          <w:rFonts w:ascii="Verdana" w:hAnsi="Verdana" w:cs="Verdana"/>
          <w:sz w:val="14"/>
          <w:szCs w:val="14"/>
        </w:rPr>
        <w:t>StarFortress</w:t>
      </w:r>
      <w:proofErr w:type="spellEnd"/>
      <w:r w:rsidRPr="000F6685">
        <w:rPr>
          <w:rFonts w:ascii="Verdana" w:hAnsi="Verdana" w:cs="Verdana"/>
          <w:sz w:val="14"/>
          <w:szCs w:val="14"/>
        </w:rPr>
        <w:t xml:space="preserve"> were encased in an </w:t>
      </w:r>
      <w:proofErr w:type="spellStart"/>
      <w:r w:rsidRPr="000F6685">
        <w:rPr>
          <w:rFonts w:ascii="Verdana" w:hAnsi="Verdana" w:cs="Verdana"/>
          <w:sz w:val="14"/>
          <w:szCs w:val="14"/>
        </w:rPr>
        <w:t>armored</w:t>
      </w:r>
      <w:proofErr w:type="spellEnd"/>
      <w:r w:rsidRPr="000F6685">
        <w:rPr>
          <w:rFonts w:ascii="Verdana" w:hAnsi="Verdana" w:cs="Verdana"/>
          <w:sz w:val="14"/>
          <w:szCs w:val="14"/>
        </w:rPr>
        <w:t xml:space="preserve"> </w:t>
      </w:r>
      <w:proofErr w:type="spellStart"/>
      <w:r w:rsidRPr="000F6685">
        <w:rPr>
          <w:rFonts w:ascii="Verdana" w:hAnsi="Verdana" w:cs="Verdana"/>
          <w:sz w:val="14"/>
          <w:szCs w:val="14"/>
        </w:rPr>
        <w:t>transparisteel</w:t>
      </w:r>
      <w:proofErr w:type="spellEnd"/>
      <w:r w:rsidRPr="000F6685">
        <w:rPr>
          <w:rFonts w:ascii="Verdana" w:hAnsi="Verdana" w:cs="Verdana"/>
          <w:sz w:val="14"/>
          <w:szCs w:val="14"/>
        </w:rPr>
        <w:t xml:space="preserve"> shell, while deflector shields protected the gunner. Despite this protection, many gunners felt exposed to enemy fire. Other turrets included a remotely operated dorsal turret of similar firepower to the EM-1919 paired repeating laser cannons installed on the ball turrets, two remote-linked cannon arrays at the rear of the vessel, two forward laser canons, and two more laser canons, one on the tip of each stabilizer foil.</w:t>
      </w:r>
    </w:p>
    <w:p w14:paraId="3E815F1C" w14:textId="50595020" w:rsidR="000F6685" w:rsidRPr="000F6685" w:rsidRDefault="000F6685" w:rsidP="000F6685">
      <w:pPr>
        <w:ind w:left="567" w:right="122"/>
        <w:jc w:val="both"/>
        <w:rPr>
          <w:rFonts w:ascii="Verdana" w:hAnsi="Verdana" w:cs="Verdana"/>
          <w:sz w:val="14"/>
          <w:szCs w:val="14"/>
        </w:rPr>
      </w:pPr>
      <w:r w:rsidRPr="000F6685">
        <w:rPr>
          <w:rFonts w:ascii="Verdana" w:hAnsi="Verdana" w:cs="Verdana"/>
          <w:sz w:val="14"/>
          <w:szCs w:val="14"/>
        </w:rPr>
        <w:t xml:space="preserve"> </w:t>
      </w:r>
    </w:p>
    <w:p w14:paraId="4D5FF300" w14:textId="7AB99196" w:rsidR="000F6685" w:rsidRDefault="000F6685" w:rsidP="000F6685">
      <w:pPr>
        <w:ind w:left="567" w:right="122"/>
        <w:jc w:val="both"/>
        <w:rPr>
          <w:rFonts w:ascii="Verdana" w:hAnsi="Verdana" w:cs="Verdana"/>
          <w:sz w:val="14"/>
          <w:szCs w:val="14"/>
        </w:rPr>
      </w:pPr>
      <w:r w:rsidRPr="000F6685">
        <w:rPr>
          <w:rFonts w:ascii="Verdana" w:hAnsi="Verdana" w:cs="Verdana"/>
          <w:sz w:val="14"/>
          <w:szCs w:val="14"/>
        </w:rPr>
        <w:t xml:space="preserve">As a bomber, the MG-100 </w:t>
      </w:r>
      <w:proofErr w:type="spellStart"/>
      <w:r w:rsidRPr="000F6685">
        <w:rPr>
          <w:rFonts w:ascii="Verdana" w:hAnsi="Verdana" w:cs="Verdana"/>
          <w:sz w:val="14"/>
          <w:szCs w:val="14"/>
        </w:rPr>
        <w:t>Starfortress</w:t>
      </w:r>
      <w:proofErr w:type="spellEnd"/>
      <w:r w:rsidRPr="000F6685">
        <w:rPr>
          <w:rFonts w:ascii="Verdana" w:hAnsi="Verdana" w:cs="Verdana"/>
          <w:sz w:val="14"/>
          <w:szCs w:val="14"/>
        </w:rPr>
        <w:t xml:space="preserve"> was slow and ungainly, making it prone for </w:t>
      </w:r>
      <w:proofErr w:type="spellStart"/>
      <w:r w:rsidRPr="000F6685">
        <w:rPr>
          <w:rFonts w:ascii="Verdana" w:hAnsi="Verdana" w:cs="Verdana"/>
          <w:sz w:val="14"/>
          <w:szCs w:val="14"/>
        </w:rPr>
        <w:t>starfighter</w:t>
      </w:r>
      <w:proofErr w:type="spellEnd"/>
      <w:r w:rsidRPr="000F6685">
        <w:rPr>
          <w:rFonts w:ascii="Verdana" w:hAnsi="Verdana" w:cs="Verdana"/>
          <w:sz w:val="14"/>
          <w:szCs w:val="14"/>
        </w:rPr>
        <w:t xml:space="preserve"> attack. Resistance flight instructors taught bomber crews to fly in tight formation, opposing attacking fighters with overlapping fields of fire. The rear and ventral turrets offered a potent </w:t>
      </w:r>
      <w:proofErr w:type="spellStart"/>
      <w:r w:rsidRPr="000F6685">
        <w:rPr>
          <w:rFonts w:ascii="Verdana" w:hAnsi="Verdana" w:cs="Verdana"/>
          <w:sz w:val="14"/>
          <w:szCs w:val="14"/>
        </w:rPr>
        <w:t>defense</w:t>
      </w:r>
      <w:proofErr w:type="spellEnd"/>
      <w:r w:rsidRPr="000F6685">
        <w:rPr>
          <w:rFonts w:ascii="Verdana" w:hAnsi="Verdana" w:cs="Verdana"/>
          <w:sz w:val="14"/>
          <w:szCs w:val="14"/>
        </w:rPr>
        <w:t xml:space="preserve"> against attackers approaching from below or from the rear, but were less effective against threats from above or in front of the bomber squadron. Escort duty for </w:t>
      </w:r>
      <w:proofErr w:type="spellStart"/>
      <w:r w:rsidRPr="000F6685">
        <w:rPr>
          <w:rFonts w:ascii="Verdana" w:hAnsi="Verdana" w:cs="Verdana"/>
          <w:sz w:val="14"/>
          <w:szCs w:val="14"/>
        </w:rPr>
        <w:t>starfighter</w:t>
      </w:r>
      <w:proofErr w:type="spellEnd"/>
      <w:r w:rsidRPr="000F6685">
        <w:rPr>
          <w:rFonts w:ascii="Verdana" w:hAnsi="Verdana" w:cs="Verdana"/>
          <w:sz w:val="14"/>
          <w:szCs w:val="14"/>
        </w:rPr>
        <w:t xml:space="preserve"> pilots were difficult assignments for pilots owing to the sacrifice of their vessels speed advantage in order to stay close to their assigned bombers. Enemy fighters would try to lure such escorts away, leaving the bombers exposed.</w:t>
      </w:r>
    </w:p>
    <w:p w14:paraId="736117B6" w14:textId="0D63CCB2" w:rsidR="00996B87" w:rsidRDefault="00996B87" w:rsidP="00996B87">
      <w:pPr>
        <w:ind w:left="567" w:right="122"/>
        <w:rPr>
          <w:rFonts w:ascii="Verdana" w:hAnsi="Verdana" w:cs="Verdana"/>
          <w:sz w:val="14"/>
          <w:szCs w:val="14"/>
        </w:rPr>
      </w:pPr>
    </w:p>
    <w:sectPr w:rsidR="00996B87" w:rsidSect="00996B87">
      <w:pgSz w:w="12240" w:h="15840"/>
      <w:pgMar w:top="567" w:right="1440" w:bottom="567"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7D6"/>
    <w:rsid w:val="000C297F"/>
    <w:rsid w:val="000C37D6"/>
    <w:rsid w:val="000F6685"/>
    <w:rsid w:val="001E569A"/>
    <w:rsid w:val="00261474"/>
    <w:rsid w:val="00526623"/>
    <w:rsid w:val="00996B87"/>
    <w:rsid w:val="00CA65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4E5385"/>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GB"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96B87"/>
    <w:pPr>
      <w:widowControl w:val="0"/>
      <w:autoSpaceDE w:val="0"/>
      <w:autoSpaceDN w:val="0"/>
      <w:adjustRightInd w:val="0"/>
      <w:spacing w:after="0" w:line="240" w:lineRule="auto"/>
    </w:pPr>
    <w:rPr>
      <w:rFonts w:ascii="Arial" w:hAnsi="Arial" w:cs="Arial"/>
      <w:sz w:val="24"/>
      <w:szCs w:val="24"/>
    </w:rPr>
  </w:style>
  <w:style w:type="paragraph" w:styleId="Titolo1">
    <w:name w:val="heading 1"/>
    <w:basedOn w:val="Normale"/>
    <w:next w:val="Normale"/>
    <w:link w:val="Titolo1Carattere"/>
    <w:uiPriority w:val="99"/>
    <w:qFormat/>
    <w:pPr>
      <w:outlineLvl w:val="0"/>
    </w:pPr>
  </w:style>
  <w:style w:type="paragraph" w:styleId="Titolo2">
    <w:name w:val="heading 2"/>
    <w:basedOn w:val="Normale"/>
    <w:next w:val="Normale"/>
    <w:link w:val="Titolo2Carattere"/>
    <w:uiPriority w:val="99"/>
    <w:qFormat/>
    <w:pPr>
      <w:outlineLvl w:val="1"/>
    </w:pPr>
  </w:style>
  <w:style w:type="paragraph" w:styleId="Titolo3">
    <w:name w:val="heading 3"/>
    <w:basedOn w:val="Normale"/>
    <w:next w:val="Normale"/>
    <w:link w:val="Titolo3Carattere"/>
    <w:uiPriority w:val="99"/>
    <w:qFormat/>
    <w:pPr>
      <w:outlineLvl w:val="2"/>
    </w:pPr>
  </w:style>
  <w:style w:type="paragraph" w:styleId="Titolo4">
    <w:name w:val="heading 4"/>
    <w:basedOn w:val="Normale"/>
    <w:next w:val="Normale"/>
    <w:link w:val="Titolo4Carattere"/>
    <w:uiPriority w:val="99"/>
    <w:qFormat/>
    <w:pPr>
      <w:outlineLvl w:val="3"/>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Pr>
      <w:rFonts w:asciiTheme="majorHAnsi" w:eastAsiaTheme="majorEastAsia" w:hAnsiTheme="majorHAnsi" w:cs="Times New Roman"/>
      <w:color w:val="2F5496" w:themeColor="accent1" w:themeShade="BF"/>
      <w:sz w:val="32"/>
      <w:szCs w:val="32"/>
    </w:rPr>
  </w:style>
  <w:style w:type="character" w:customStyle="1" w:styleId="Titolo2Carattere">
    <w:name w:val="Titolo 2 Carattere"/>
    <w:basedOn w:val="Carpredefinitoparagrafo"/>
    <w:link w:val="Titolo2"/>
    <w:uiPriority w:val="9"/>
    <w:semiHidden/>
    <w:locked/>
    <w:rPr>
      <w:rFonts w:asciiTheme="majorHAnsi" w:eastAsiaTheme="majorEastAsia" w:hAnsiTheme="majorHAnsi" w:cs="Times New Roman"/>
      <w:color w:val="2F5496" w:themeColor="accent1" w:themeShade="BF"/>
      <w:sz w:val="26"/>
      <w:szCs w:val="26"/>
    </w:rPr>
  </w:style>
  <w:style w:type="character" w:customStyle="1" w:styleId="Titolo3Carattere">
    <w:name w:val="Titolo 3 Carattere"/>
    <w:basedOn w:val="Carpredefinitoparagrafo"/>
    <w:link w:val="Titolo3"/>
    <w:uiPriority w:val="9"/>
    <w:semiHidden/>
    <w:locked/>
    <w:rPr>
      <w:rFonts w:asciiTheme="majorHAnsi" w:eastAsiaTheme="majorEastAsia" w:hAnsiTheme="majorHAnsi" w:cs="Times New Roman"/>
      <w:color w:val="1F3763" w:themeColor="accent1" w:themeShade="7F"/>
      <w:sz w:val="24"/>
      <w:szCs w:val="24"/>
    </w:rPr>
  </w:style>
  <w:style w:type="character" w:customStyle="1" w:styleId="Titolo4Carattere">
    <w:name w:val="Titolo 4 Carattere"/>
    <w:basedOn w:val="Carpredefinitoparagrafo"/>
    <w:link w:val="Titolo4"/>
    <w:uiPriority w:val="9"/>
    <w:semiHidden/>
    <w:locked/>
    <w:rPr>
      <w:rFonts w:asciiTheme="majorHAnsi" w:eastAsiaTheme="majorEastAsia" w:hAnsiTheme="majorHAnsi" w:cs="Times New Roman"/>
      <w:i/>
      <w:iCs/>
      <w:color w:val="2F5496" w:themeColor="accent1" w:themeShade="BF"/>
      <w:sz w:val="24"/>
      <w:szCs w:val="24"/>
    </w:rPr>
  </w:style>
  <w:style w:type="character" w:styleId="Collegamentoipertestuale">
    <w:name w:val="Hyperlink"/>
    <w:basedOn w:val="Carpredefinitoparagrafo"/>
    <w:uiPriority w:val="99"/>
    <w:unhideWhenUsed/>
    <w:rsid w:val="001E569A"/>
    <w:rPr>
      <w:color w:val="0563C1" w:themeColor="hyperlink"/>
      <w:u w:val="single"/>
    </w:rPr>
  </w:style>
  <w:style w:type="character" w:customStyle="1" w:styleId="UnresolvedMention">
    <w:name w:val="Unresolved Mention"/>
    <w:basedOn w:val="Carpredefinitoparagrafo"/>
    <w:uiPriority w:val="99"/>
    <w:semiHidden/>
    <w:unhideWhenUsed/>
    <w:rsid w:val="001E569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GB"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96B87"/>
    <w:pPr>
      <w:widowControl w:val="0"/>
      <w:autoSpaceDE w:val="0"/>
      <w:autoSpaceDN w:val="0"/>
      <w:adjustRightInd w:val="0"/>
      <w:spacing w:after="0" w:line="240" w:lineRule="auto"/>
    </w:pPr>
    <w:rPr>
      <w:rFonts w:ascii="Arial" w:hAnsi="Arial" w:cs="Arial"/>
      <w:sz w:val="24"/>
      <w:szCs w:val="24"/>
    </w:rPr>
  </w:style>
  <w:style w:type="paragraph" w:styleId="Titolo1">
    <w:name w:val="heading 1"/>
    <w:basedOn w:val="Normale"/>
    <w:next w:val="Normale"/>
    <w:link w:val="Titolo1Carattere"/>
    <w:uiPriority w:val="99"/>
    <w:qFormat/>
    <w:pPr>
      <w:outlineLvl w:val="0"/>
    </w:pPr>
  </w:style>
  <w:style w:type="paragraph" w:styleId="Titolo2">
    <w:name w:val="heading 2"/>
    <w:basedOn w:val="Normale"/>
    <w:next w:val="Normale"/>
    <w:link w:val="Titolo2Carattere"/>
    <w:uiPriority w:val="99"/>
    <w:qFormat/>
    <w:pPr>
      <w:outlineLvl w:val="1"/>
    </w:pPr>
  </w:style>
  <w:style w:type="paragraph" w:styleId="Titolo3">
    <w:name w:val="heading 3"/>
    <w:basedOn w:val="Normale"/>
    <w:next w:val="Normale"/>
    <w:link w:val="Titolo3Carattere"/>
    <w:uiPriority w:val="99"/>
    <w:qFormat/>
    <w:pPr>
      <w:outlineLvl w:val="2"/>
    </w:pPr>
  </w:style>
  <w:style w:type="paragraph" w:styleId="Titolo4">
    <w:name w:val="heading 4"/>
    <w:basedOn w:val="Normale"/>
    <w:next w:val="Normale"/>
    <w:link w:val="Titolo4Carattere"/>
    <w:uiPriority w:val="99"/>
    <w:qFormat/>
    <w:pPr>
      <w:outlineLvl w:val="3"/>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Pr>
      <w:rFonts w:asciiTheme="majorHAnsi" w:eastAsiaTheme="majorEastAsia" w:hAnsiTheme="majorHAnsi" w:cs="Times New Roman"/>
      <w:color w:val="2F5496" w:themeColor="accent1" w:themeShade="BF"/>
      <w:sz w:val="32"/>
      <w:szCs w:val="32"/>
    </w:rPr>
  </w:style>
  <w:style w:type="character" w:customStyle="1" w:styleId="Titolo2Carattere">
    <w:name w:val="Titolo 2 Carattere"/>
    <w:basedOn w:val="Carpredefinitoparagrafo"/>
    <w:link w:val="Titolo2"/>
    <w:uiPriority w:val="9"/>
    <w:semiHidden/>
    <w:locked/>
    <w:rPr>
      <w:rFonts w:asciiTheme="majorHAnsi" w:eastAsiaTheme="majorEastAsia" w:hAnsiTheme="majorHAnsi" w:cs="Times New Roman"/>
      <w:color w:val="2F5496" w:themeColor="accent1" w:themeShade="BF"/>
      <w:sz w:val="26"/>
      <w:szCs w:val="26"/>
    </w:rPr>
  </w:style>
  <w:style w:type="character" w:customStyle="1" w:styleId="Titolo3Carattere">
    <w:name w:val="Titolo 3 Carattere"/>
    <w:basedOn w:val="Carpredefinitoparagrafo"/>
    <w:link w:val="Titolo3"/>
    <w:uiPriority w:val="9"/>
    <w:semiHidden/>
    <w:locked/>
    <w:rPr>
      <w:rFonts w:asciiTheme="majorHAnsi" w:eastAsiaTheme="majorEastAsia" w:hAnsiTheme="majorHAnsi" w:cs="Times New Roman"/>
      <w:color w:val="1F3763" w:themeColor="accent1" w:themeShade="7F"/>
      <w:sz w:val="24"/>
      <w:szCs w:val="24"/>
    </w:rPr>
  </w:style>
  <w:style w:type="character" w:customStyle="1" w:styleId="Titolo4Carattere">
    <w:name w:val="Titolo 4 Carattere"/>
    <w:basedOn w:val="Carpredefinitoparagrafo"/>
    <w:link w:val="Titolo4"/>
    <w:uiPriority w:val="9"/>
    <w:semiHidden/>
    <w:locked/>
    <w:rPr>
      <w:rFonts w:asciiTheme="majorHAnsi" w:eastAsiaTheme="majorEastAsia" w:hAnsiTheme="majorHAnsi" w:cs="Times New Roman"/>
      <w:i/>
      <w:iCs/>
      <w:color w:val="2F5496" w:themeColor="accent1" w:themeShade="BF"/>
      <w:sz w:val="24"/>
      <w:szCs w:val="24"/>
    </w:rPr>
  </w:style>
  <w:style w:type="character" w:styleId="Collegamentoipertestuale">
    <w:name w:val="Hyperlink"/>
    <w:basedOn w:val="Carpredefinitoparagrafo"/>
    <w:uiPriority w:val="99"/>
    <w:unhideWhenUsed/>
    <w:rsid w:val="001E569A"/>
    <w:rPr>
      <w:color w:val="0563C1" w:themeColor="hyperlink"/>
      <w:u w:val="single"/>
    </w:rPr>
  </w:style>
  <w:style w:type="character" w:customStyle="1" w:styleId="UnresolvedMention">
    <w:name w:val="Unresolved Mention"/>
    <w:basedOn w:val="Carpredefinitoparagrafo"/>
    <w:uiPriority w:val="99"/>
    <w:semiHidden/>
    <w:unhideWhenUsed/>
    <w:rsid w:val="001E56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w.github.com/JeremyAnsel/XwaHooksSetup/master/XwaHooksSetup/zip/XwaHooksSetup.zip" TargetMode="External"/><Relationship Id="rId3" Type="http://schemas.openxmlformats.org/officeDocument/2006/relationships/settings" Target="settings.xml"/><Relationship Id="rId7" Type="http://schemas.openxmlformats.org/officeDocument/2006/relationships/hyperlink" Target="http://www.xwingoutpost.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xwaupgrade.com" TargetMode="External"/><Relationship Id="rId11" Type="http://schemas.openxmlformats.org/officeDocument/2006/relationships/theme" Target="theme/theme1.xml"/><Relationship Id="rId5" Type="http://schemas.openxmlformats.org/officeDocument/2006/relationships/hyperlink" Target="http://www.xwaupgrade.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aw.github.com/JeremyAnsel/XwaHooksSetup/master/XwaHooksSetup/zip/XwaHooksSetup.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839</Words>
  <Characters>4783</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dc:creator>
  <cp:keywords/>
  <dc:description/>
  <cp:lastModifiedBy>User</cp:lastModifiedBy>
  <cp:revision>7</cp:revision>
  <dcterms:created xsi:type="dcterms:W3CDTF">2021-04-26T21:17:00Z</dcterms:created>
  <dcterms:modified xsi:type="dcterms:W3CDTF">2021-09-06T17:06:00Z</dcterms:modified>
</cp:coreProperties>
</file>